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42D67">
      <w:pPr>
        <w:spacing w:line="377" w:lineRule="auto"/>
        <w:rPr>
          <w:color w:val="auto"/>
        </w:rPr>
      </w:pPr>
    </w:p>
    <w:p w14:paraId="2CFF1171">
      <w:pPr>
        <w:pStyle w:val="2"/>
        <w:spacing w:before="85" w:line="221" w:lineRule="auto"/>
        <w:ind w:left="987"/>
        <w:outlineLvl w:val="0"/>
        <w:rPr>
          <w:rFonts w:ascii="Arial" w:hAnsi="Arial" w:cs="Arial"/>
          <w:color w:val="auto"/>
          <w:sz w:val="28"/>
          <w:szCs w:val="28"/>
          <w:lang w:val="fr-FR"/>
        </w:rPr>
      </w:pPr>
      <w:r>
        <w:rPr>
          <w:rFonts w:ascii="Arial" w:hAnsi="Arial" w:cs="Arial"/>
          <w:b/>
          <w:bCs/>
          <w:color w:val="auto"/>
          <w:spacing w:val="-1"/>
          <w:sz w:val="28"/>
          <w:szCs w:val="28"/>
          <w:lang w:val="fr-FR"/>
        </w:rPr>
        <w:t>PROJET</w:t>
      </w:r>
      <w:r>
        <w:rPr>
          <w:rFonts w:ascii="Arial" w:hAnsi="Arial" w:cs="Arial"/>
          <w:b/>
          <w:bCs/>
          <w:color w:val="auto"/>
          <w:spacing w:val="19"/>
          <w:sz w:val="28"/>
          <w:szCs w:val="28"/>
          <w:lang w:val="fr-FR"/>
        </w:rPr>
        <w:t xml:space="preserve"> </w:t>
      </w:r>
      <w:r>
        <w:rPr>
          <w:rFonts w:ascii="Arial" w:hAnsi="Arial" w:cs="Arial"/>
          <w:b/>
          <w:bCs/>
          <w:color w:val="auto"/>
          <w:spacing w:val="-1"/>
          <w:sz w:val="28"/>
          <w:szCs w:val="28"/>
          <w:lang w:val="fr-FR"/>
        </w:rPr>
        <w:t>DE COOPERATION CSTB/ ASSOCIATION</w:t>
      </w:r>
      <w:r>
        <w:rPr>
          <w:rFonts w:ascii="Arial" w:hAnsi="Arial" w:cs="Arial"/>
          <w:b/>
          <w:bCs/>
          <w:color w:val="auto"/>
          <w:spacing w:val="17"/>
          <w:sz w:val="28"/>
          <w:szCs w:val="28"/>
          <w:lang w:val="fr-FR"/>
        </w:rPr>
        <w:t xml:space="preserve"> </w:t>
      </w:r>
      <w:r>
        <w:rPr>
          <w:rFonts w:ascii="Arial" w:hAnsi="Arial" w:cs="Arial"/>
          <w:b/>
          <w:bCs/>
          <w:color w:val="auto"/>
          <w:spacing w:val="-2"/>
          <w:sz w:val="28"/>
          <w:szCs w:val="28"/>
          <w:lang w:val="fr-FR"/>
        </w:rPr>
        <w:t>DES</w:t>
      </w:r>
      <w:r>
        <w:rPr>
          <w:rFonts w:ascii="Arial" w:hAnsi="Arial" w:cs="Arial"/>
          <w:b/>
          <w:bCs/>
          <w:color w:val="auto"/>
          <w:spacing w:val="18"/>
          <w:w w:val="101"/>
          <w:sz w:val="28"/>
          <w:szCs w:val="28"/>
          <w:lang w:val="fr-FR"/>
        </w:rPr>
        <w:t xml:space="preserve"> </w:t>
      </w:r>
      <w:r>
        <w:rPr>
          <w:rFonts w:ascii="Arial" w:hAnsi="Arial" w:cs="Arial"/>
          <w:b/>
          <w:bCs/>
          <w:color w:val="auto"/>
          <w:spacing w:val="-2"/>
          <w:sz w:val="28"/>
          <w:szCs w:val="28"/>
          <w:lang w:val="fr-FR"/>
        </w:rPr>
        <w:t>FENETRES SYSTEM</w:t>
      </w:r>
    </w:p>
    <w:p w14:paraId="37F8B3F9">
      <w:pPr>
        <w:pStyle w:val="2"/>
        <w:spacing w:before="109" w:line="179" w:lineRule="auto"/>
        <w:jc w:val="right"/>
        <w:rPr>
          <w:rFonts w:ascii="Arial" w:hAnsi="Arial" w:cs="Arial"/>
          <w:color w:val="auto"/>
          <w:sz w:val="28"/>
          <w:szCs w:val="28"/>
          <w:lang w:val="fr-FR"/>
        </w:rPr>
      </w:pPr>
      <w:r>
        <w:rPr>
          <w:rFonts w:ascii="Arial" w:hAnsi="Arial" w:cs="Arial"/>
          <w:b/>
          <w:bCs/>
          <w:color w:val="auto"/>
          <w:spacing w:val="-3"/>
          <w:sz w:val="28"/>
          <w:szCs w:val="28"/>
          <w:lang w:val="fr-FR"/>
        </w:rPr>
        <w:t>EN VUE</w:t>
      </w:r>
      <w:r>
        <w:rPr>
          <w:rFonts w:ascii="Arial" w:hAnsi="Arial" w:cs="Arial"/>
          <w:b/>
          <w:bCs/>
          <w:color w:val="auto"/>
          <w:spacing w:val="30"/>
          <w:sz w:val="28"/>
          <w:szCs w:val="28"/>
          <w:lang w:val="fr-FR"/>
        </w:rPr>
        <w:t xml:space="preserve"> </w:t>
      </w:r>
      <w:r>
        <w:rPr>
          <w:rFonts w:ascii="Arial" w:hAnsi="Arial" w:cs="Arial"/>
          <w:b/>
          <w:bCs/>
          <w:color w:val="auto"/>
          <w:spacing w:val="-3"/>
          <w:sz w:val="28"/>
          <w:szCs w:val="28"/>
          <w:lang w:val="fr-FR"/>
        </w:rPr>
        <w:t>DE</w:t>
      </w:r>
      <w:r>
        <w:rPr>
          <w:rFonts w:ascii="Arial" w:hAnsi="Arial" w:cs="Arial"/>
          <w:b/>
          <w:bCs/>
          <w:color w:val="auto"/>
          <w:spacing w:val="19"/>
          <w:w w:val="101"/>
          <w:sz w:val="28"/>
          <w:szCs w:val="28"/>
          <w:lang w:val="fr-FR"/>
        </w:rPr>
        <w:t xml:space="preserve"> </w:t>
      </w:r>
      <w:r>
        <w:rPr>
          <w:rFonts w:ascii="Arial" w:hAnsi="Arial" w:cs="Arial"/>
          <w:b/>
          <w:bCs/>
          <w:color w:val="auto"/>
          <w:spacing w:val="-3"/>
          <w:sz w:val="28"/>
          <w:szCs w:val="28"/>
          <w:lang w:val="fr-FR"/>
        </w:rPr>
        <w:t>DEVELOPPER</w:t>
      </w:r>
      <w:r>
        <w:rPr>
          <w:rFonts w:ascii="Arial" w:hAnsi="Arial" w:cs="Arial"/>
          <w:b/>
          <w:bCs/>
          <w:color w:val="auto"/>
          <w:spacing w:val="17"/>
          <w:w w:val="101"/>
          <w:sz w:val="28"/>
          <w:szCs w:val="28"/>
          <w:lang w:val="fr-FR"/>
        </w:rPr>
        <w:t xml:space="preserve"> </w:t>
      </w:r>
      <w:r>
        <w:rPr>
          <w:rFonts w:ascii="Arial" w:hAnsi="Arial" w:cs="Arial"/>
          <w:b/>
          <w:bCs/>
          <w:color w:val="auto"/>
          <w:spacing w:val="-3"/>
          <w:sz w:val="28"/>
          <w:szCs w:val="28"/>
          <w:lang w:val="fr-FR"/>
        </w:rPr>
        <w:t>UNE CERTIFICATION</w:t>
      </w:r>
      <w:r>
        <w:rPr>
          <w:rFonts w:ascii="Arial" w:hAnsi="Arial" w:cs="Arial"/>
          <w:b/>
          <w:bCs/>
          <w:color w:val="auto"/>
          <w:spacing w:val="17"/>
          <w:sz w:val="28"/>
          <w:szCs w:val="28"/>
          <w:lang w:val="fr-FR"/>
        </w:rPr>
        <w:t xml:space="preserve"> </w:t>
      </w:r>
      <w:r>
        <w:rPr>
          <w:rFonts w:ascii="Arial" w:hAnsi="Arial" w:cs="Arial"/>
          <w:b/>
          <w:bCs/>
          <w:color w:val="auto"/>
          <w:spacing w:val="-3"/>
          <w:sz w:val="28"/>
          <w:szCs w:val="28"/>
          <w:lang w:val="fr-FR"/>
        </w:rPr>
        <w:t>DE</w:t>
      </w:r>
      <w:r>
        <w:rPr>
          <w:rFonts w:ascii="Arial" w:hAnsi="Arial" w:cs="Arial"/>
          <w:b/>
          <w:bCs/>
          <w:color w:val="auto"/>
          <w:spacing w:val="19"/>
          <w:w w:val="101"/>
          <w:sz w:val="28"/>
          <w:szCs w:val="28"/>
          <w:lang w:val="fr-FR"/>
        </w:rPr>
        <w:t xml:space="preserve"> </w:t>
      </w:r>
      <w:r>
        <w:rPr>
          <w:rFonts w:ascii="Arial" w:hAnsi="Arial" w:cs="Arial"/>
          <w:b/>
          <w:bCs/>
          <w:color w:val="auto"/>
          <w:spacing w:val="-3"/>
          <w:sz w:val="28"/>
          <w:szCs w:val="28"/>
          <w:lang w:val="fr-FR"/>
        </w:rPr>
        <w:t>FENETRES</w:t>
      </w:r>
      <w:r>
        <w:rPr>
          <w:rFonts w:ascii="Arial" w:hAnsi="Arial" w:cs="Arial"/>
          <w:b/>
          <w:bCs/>
          <w:color w:val="auto"/>
          <w:spacing w:val="18"/>
          <w:w w:val="101"/>
          <w:sz w:val="28"/>
          <w:szCs w:val="28"/>
          <w:lang w:val="fr-FR"/>
        </w:rPr>
        <w:t xml:space="preserve"> </w:t>
      </w:r>
      <w:r>
        <w:rPr>
          <w:rFonts w:ascii="Arial" w:hAnsi="Arial" w:cs="Arial"/>
          <w:b/>
          <w:bCs/>
          <w:color w:val="auto"/>
          <w:spacing w:val="-3"/>
          <w:sz w:val="28"/>
          <w:szCs w:val="28"/>
          <w:lang w:val="fr-FR"/>
        </w:rPr>
        <w:t>EN CHINE</w:t>
      </w:r>
      <w:r>
        <w:rPr>
          <w:rFonts w:ascii="Arial" w:hAnsi="Arial" w:cs="Arial"/>
          <w:b/>
          <w:bCs/>
          <w:color w:val="auto"/>
          <w:spacing w:val="18"/>
          <w:sz w:val="28"/>
          <w:szCs w:val="28"/>
          <w:lang w:val="fr-FR"/>
        </w:rPr>
        <w:t xml:space="preserve"> </w:t>
      </w:r>
      <w:r>
        <w:rPr>
          <w:rFonts w:ascii="Arial" w:hAnsi="Arial" w:cs="Arial"/>
          <w:b/>
          <w:bCs/>
          <w:color w:val="auto"/>
          <w:spacing w:val="-3"/>
          <w:sz w:val="28"/>
          <w:szCs w:val="28"/>
          <w:lang w:val="fr-FR"/>
        </w:rPr>
        <w:t>POUR</w:t>
      </w:r>
      <w:r>
        <w:rPr>
          <w:rFonts w:ascii="Arial" w:hAnsi="Arial" w:cs="Arial"/>
          <w:b/>
          <w:bCs/>
          <w:color w:val="auto"/>
          <w:spacing w:val="19"/>
          <w:w w:val="101"/>
          <w:sz w:val="28"/>
          <w:szCs w:val="28"/>
          <w:lang w:val="fr-FR"/>
        </w:rPr>
        <w:t xml:space="preserve"> </w:t>
      </w:r>
      <w:r>
        <w:rPr>
          <w:rFonts w:ascii="Arial" w:hAnsi="Arial" w:cs="Arial"/>
          <w:b/>
          <w:bCs/>
          <w:color w:val="auto"/>
          <w:spacing w:val="-3"/>
          <w:sz w:val="28"/>
          <w:szCs w:val="28"/>
          <w:lang w:val="fr-FR"/>
        </w:rPr>
        <w:t>LE</w:t>
      </w:r>
    </w:p>
    <w:p w14:paraId="7FE0CB4F">
      <w:pPr>
        <w:pStyle w:val="2"/>
        <w:spacing w:before="138" w:line="179" w:lineRule="auto"/>
        <w:ind w:left="4036"/>
        <w:rPr>
          <w:rFonts w:ascii="Arial" w:hAnsi="Arial" w:cs="Arial"/>
          <w:b/>
          <w:bCs/>
          <w:color w:val="auto"/>
          <w:spacing w:val="-2"/>
          <w:sz w:val="28"/>
          <w:szCs w:val="28"/>
          <w:lang w:val="fr-FR" w:eastAsia="zh-CN"/>
        </w:rPr>
      </w:pPr>
      <w:r>
        <w:rPr>
          <w:rFonts w:ascii="Arial" w:hAnsi="Arial" w:cs="Arial"/>
          <w:b/>
          <w:bCs/>
          <w:color w:val="auto"/>
          <w:spacing w:val="-2"/>
          <w:sz w:val="28"/>
          <w:szCs w:val="28"/>
          <w:lang w:val="fr-FR" w:eastAsia="zh-CN"/>
        </w:rPr>
        <w:t>MARCHE CHINOIS</w:t>
      </w:r>
    </w:p>
    <w:p w14:paraId="0FF3052D">
      <w:pPr>
        <w:pStyle w:val="2"/>
        <w:spacing w:before="138" w:line="179" w:lineRule="auto"/>
        <w:rPr>
          <w:rFonts w:ascii="Arial" w:hAnsi="Arial" w:cs="Arial"/>
          <w:color w:val="auto"/>
          <w:sz w:val="28"/>
          <w:szCs w:val="28"/>
          <w:lang w:val="fr-FR" w:eastAsia="zh-CN"/>
        </w:rPr>
      </w:pPr>
      <w:r>
        <w:rPr>
          <w:rFonts w:ascii="Arial" w:hAnsi="Arial" w:eastAsia="微软雅黑" w:cs="Arial"/>
          <w:color w:val="auto"/>
          <w:spacing w:val="23"/>
          <w:sz w:val="20"/>
          <w:szCs w:val="20"/>
          <w:lang w:val="fr-FR" w:eastAsia="zh-CN"/>
        </w:rPr>
        <w:t xml:space="preserve">             </w:t>
      </w:r>
      <w:r>
        <w:rPr>
          <w:rFonts w:ascii="Arial" w:hAnsi="Arial" w:eastAsia="微软雅黑" w:cs="Arial"/>
          <w:color w:val="auto"/>
          <w:spacing w:val="23"/>
          <w:sz w:val="20"/>
          <w:szCs w:val="20"/>
          <w:lang w:eastAsia="zh-CN"/>
        </w:rPr>
        <w:t>法国</w:t>
      </w:r>
      <w:r>
        <w:rPr>
          <w:rFonts w:ascii="Arial" w:hAnsi="Arial" w:eastAsia="微软雅黑" w:cs="Arial"/>
          <w:color w:val="auto"/>
          <w:spacing w:val="23"/>
          <w:sz w:val="20"/>
          <w:szCs w:val="20"/>
          <w:lang w:val="fr-FR" w:eastAsia="zh-CN"/>
        </w:rPr>
        <w:t xml:space="preserve">CSTB </w:t>
      </w:r>
      <w:r>
        <w:rPr>
          <w:rFonts w:ascii="Arial" w:hAnsi="Arial" w:eastAsia="微软雅黑" w:cs="Arial"/>
          <w:color w:val="auto"/>
          <w:spacing w:val="23"/>
          <w:sz w:val="20"/>
          <w:szCs w:val="20"/>
          <w:lang w:eastAsia="zh-CN"/>
        </w:rPr>
        <w:t>和</w:t>
      </w:r>
      <w:r>
        <w:rPr>
          <w:rFonts w:hint="eastAsia" w:ascii="Arial" w:hAnsi="Arial" w:eastAsia="微软雅黑" w:cs="Arial"/>
          <w:color w:val="auto"/>
          <w:spacing w:val="23"/>
          <w:sz w:val="20"/>
          <w:szCs w:val="20"/>
          <w:lang w:val="en-US" w:eastAsia="zh-CN"/>
        </w:rPr>
        <w:t>中国建筑</w:t>
      </w:r>
      <w:bookmarkStart w:id="0" w:name="_GoBack"/>
      <w:bookmarkEnd w:id="0"/>
      <w:r>
        <w:rPr>
          <w:rFonts w:ascii="Arial" w:hAnsi="Arial" w:eastAsia="微软雅黑" w:cs="Arial"/>
          <w:color w:val="auto"/>
          <w:spacing w:val="23"/>
          <w:sz w:val="20"/>
          <w:szCs w:val="20"/>
          <w:lang w:eastAsia="zh-CN"/>
        </w:rPr>
        <w:t>系统门窗</w:t>
      </w:r>
      <w:r>
        <w:rPr>
          <w:rFonts w:hint="eastAsia" w:ascii="Arial" w:hAnsi="Arial" w:eastAsia="微软雅黑" w:cs="Arial"/>
          <w:color w:val="auto"/>
          <w:spacing w:val="23"/>
          <w:sz w:val="20"/>
          <w:szCs w:val="20"/>
          <w:lang w:val="en-US" w:eastAsia="zh-CN"/>
        </w:rPr>
        <w:t>行业</w:t>
      </w:r>
      <w:r>
        <w:rPr>
          <w:rFonts w:ascii="Arial" w:hAnsi="Arial" w:eastAsia="微软雅黑" w:cs="Arial"/>
          <w:color w:val="auto"/>
          <w:spacing w:val="23"/>
          <w:sz w:val="20"/>
          <w:szCs w:val="20"/>
          <w:lang w:eastAsia="zh-CN"/>
        </w:rPr>
        <w:t>合作项目</w:t>
      </w:r>
      <w:r>
        <w:rPr>
          <w:rFonts w:ascii="Arial" w:hAnsi="Arial" w:eastAsia="微软雅黑" w:cs="Arial"/>
          <w:color w:val="auto"/>
          <w:spacing w:val="23"/>
          <w:sz w:val="20"/>
          <w:szCs w:val="20"/>
          <w:lang w:val="fr-FR" w:eastAsia="zh-CN"/>
        </w:rPr>
        <w:t>(</w:t>
      </w:r>
      <w:r>
        <w:rPr>
          <w:rFonts w:ascii="Arial" w:hAnsi="Arial" w:eastAsia="微软雅黑" w:cs="Arial"/>
          <w:color w:val="auto"/>
          <w:spacing w:val="23"/>
          <w:sz w:val="20"/>
          <w:szCs w:val="20"/>
          <w:lang w:eastAsia="zh-CN"/>
        </w:rPr>
        <w:t>目的</w:t>
      </w:r>
      <w:r>
        <w:rPr>
          <w:rFonts w:ascii="Arial" w:hAnsi="Arial" w:eastAsia="微软雅黑" w:cs="Arial"/>
          <w:color w:val="auto"/>
          <w:spacing w:val="23"/>
          <w:sz w:val="20"/>
          <w:szCs w:val="20"/>
          <w:lang w:val="fr-FR" w:eastAsia="zh-CN"/>
        </w:rPr>
        <w:t xml:space="preserve">: </w:t>
      </w:r>
      <w:r>
        <w:rPr>
          <w:rFonts w:ascii="Arial" w:hAnsi="Arial" w:eastAsia="微软雅黑" w:cs="Arial"/>
          <w:color w:val="auto"/>
          <w:spacing w:val="23"/>
          <w:sz w:val="20"/>
          <w:szCs w:val="20"/>
          <w:lang w:eastAsia="zh-CN"/>
        </w:rPr>
        <w:t>在中国市场开展门窗认证业务</w:t>
      </w:r>
      <w:r>
        <w:rPr>
          <w:rFonts w:ascii="Arial" w:hAnsi="Arial" w:eastAsia="微软雅黑" w:cs="Arial"/>
          <w:color w:val="auto"/>
          <w:spacing w:val="23"/>
          <w:sz w:val="20"/>
          <w:szCs w:val="20"/>
          <w:lang w:val="fr-FR" w:eastAsia="zh-CN"/>
        </w:rPr>
        <w:t xml:space="preserve">) </w:t>
      </w:r>
    </w:p>
    <w:p w14:paraId="0484E30A">
      <w:pPr>
        <w:spacing w:line="414" w:lineRule="auto"/>
        <w:rPr>
          <w:color w:val="auto"/>
          <w:lang w:val="fr-FR" w:eastAsia="zh-CN"/>
        </w:rPr>
      </w:pPr>
    </w:p>
    <w:p w14:paraId="6650D181">
      <w:pPr>
        <w:pStyle w:val="2"/>
        <w:spacing w:before="67" w:line="215" w:lineRule="auto"/>
        <w:ind w:left="538"/>
        <w:rPr>
          <w:rFonts w:ascii="Arial" w:hAnsi="Arial" w:cs="Arial" w:eastAsiaTheme="minorEastAsia"/>
          <w:color w:val="auto"/>
          <w:lang w:val="fr-FR" w:eastAsia="zh-CN"/>
        </w:rPr>
      </w:pPr>
      <w:r>
        <w:rPr>
          <w:rFonts w:ascii="Arial" w:hAnsi="Arial" w:cs="Arial"/>
          <w:color w:val="auto"/>
          <w:spacing w:val="-2"/>
          <w:lang w:val="fr-FR"/>
        </w:rPr>
        <w:t>Rédacteurs</w:t>
      </w:r>
      <w:r>
        <w:rPr>
          <w:rFonts w:ascii="Arial" w:hAnsi="Arial" w:cs="Arial"/>
          <w:color w:val="auto"/>
          <w:spacing w:val="21"/>
          <w:lang w:val="fr-FR"/>
        </w:rPr>
        <w:t xml:space="preserve"> </w:t>
      </w:r>
      <w:r>
        <w:rPr>
          <w:rFonts w:ascii="Arial" w:hAnsi="Arial" w:cs="Arial"/>
          <w:color w:val="auto"/>
          <w:spacing w:val="-2"/>
          <w:lang w:val="fr-FR"/>
        </w:rPr>
        <w:t>:</w:t>
      </w:r>
      <w:r>
        <w:rPr>
          <w:rFonts w:ascii="Arial" w:hAnsi="Arial" w:cs="Arial"/>
          <w:color w:val="auto"/>
          <w:spacing w:val="20"/>
          <w:lang w:val="fr-FR"/>
        </w:rPr>
        <w:t xml:space="preserve"> </w:t>
      </w:r>
      <w:r>
        <w:rPr>
          <w:rFonts w:ascii="Arial" w:hAnsi="Arial" w:cs="Arial"/>
          <w:color w:val="auto"/>
          <w:spacing w:val="-2"/>
          <w:lang w:val="fr-FR"/>
        </w:rPr>
        <w:t>Hubert</w:t>
      </w:r>
      <w:r>
        <w:rPr>
          <w:rFonts w:ascii="Arial" w:hAnsi="Arial" w:cs="Arial"/>
          <w:color w:val="auto"/>
          <w:spacing w:val="19"/>
          <w:w w:val="101"/>
          <w:lang w:val="fr-FR"/>
        </w:rPr>
        <w:t xml:space="preserve"> </w:t>
      </w:r>
      <w:r>
        <w:rPr>
          <w:rFonts w:ascii="Arial" w:hAnsi="Arial" w:cs="Arial"/>
          <w:color w:val="auto"/>
          <w:spacing w:val="-2"/>
          <w:lang w:val="fr-FR"/>
        </w:rPr>
        <w:t xml:space="preserve">Lagier / Sophie Cuenot </w:t>
      </w:r>
      <w:r>
        <w:rPr>
          <w:rFonts w:ascii="Arial" w:hAnsi="Arial" w:eastAsia="微软雅黑" w:cs="Arial"/>
          <w:color w:val="auto"/>
          <w:spacing w:val="23"/>
          <w:sz w:val="20"/>
          <w:szCs w:val="20"/>
          <w:lang w:eastAsia="zh-CN"/>
        </w:rPr>
        <w:t>起草人</w:t>
      </w:r>
      <w:r>
        <w:rPr>
          <w:rFonts w:ascii="Arial" w:hAnsi="Arial" w:eastAsia="微软雅黑" w:cs="Arial"/>
          <w:color w:val="auto"/>
          <w:spacing w:val="23"/>
          <w:sz w:val="20"/>
          <w:szCs w:val="20"/>
          <w:lang w:val="fr-FR" w:eastAsia="zh-CN"/>
        </w:rPr>
        <w:t xml:space="preserve"> Hubert LAGIER / Sophie CUENOT </w:t>
      </w:r>
    </w:p>
    <w:p w14:paraId="0CBC19D5">
      <w:pPr>
        <w:pStyle w:val="2"/>
        <w:spacing w:before="69" w:line="223" w:lineRule="auto"/>
        <w:ind w:left="538"/>
        <w:rPr>
          <w:rFonts w:ascii="Arial" w:hAnsi="Arial" w:cs="Arial"/>
          <w:color w:val="auto"/>
          <w:lang w:val="fr-FR"/>
        </w:rPr>
      </w:pPr>
      <w:r>
        <w:rPr>
          <w:rFonts w:ascii="Arial" w:hAnsi="Arial" w:cs="Arial"/>
          <w:color w:val="auto"/>
          <w:spacing w:val="-4"/>
          <w:lang w:val="fr-FR"/>
        </w:rPr>
        <w:t>Date</w:t>
      </w:r>
      <w:r>
        <w:rPr>
          <w:rFonts w:ascii="Arial" w:hAnsi="Arial" w:cs="Arial"/>
          <w:color w:val="auto"/>
          <w:spacing w:val="30"/>
          <w:lang w:val="fr-FR"/>
        </w:rPr>
        <w:t xml:space="preserve"> </w:t>
      </w:r>
      <w:r>
        <w:rPr>
          <w:rFonts w:ascii="Arial" w:hAnsi="Arial" w:cs="Arial"/>
          <w:color w:val="auto"/>
          <w:spacing w:val="-4"/>
          <w:lang w:val="fr-FR"/>
        </w:rPr>
        <w:t>:</w:t>
      </w:r>
      <w:r>
        <w:rPr>
          <w:rFonts w:ascii="Arial" w:hAnsi="Arial" w:cs="Arial"/>
          <w:color w:val="auto"/>
          <w:spacing w:val="11"/>
          <w:lang w:val="fr-FR"/>
        </w:rPr>
        <w:t xml:space="preserve"> </w:t>
      </w:r>
      <w:r>
        <w:rPr>
          <w:rFonts w:ascii="Arial" w:hAnsi="Arial" w:cs="Arial"/>
          <w:color w:val="auto"/>
          <w:spacing w:val="-4"/>
          <w:lang w:val="fr-FR"/>
        </w:rPr>
        <w:t xml:space="preserve">01/08/2024 </w:t>
      </w:r>
    </w:p>
    <w:p w14:paraId="76333737">
      <w:pPr>
        <w:spacing w:line="388" w:lineRule="auto"/>
        <w:rPr>
          <w:color w:val="auto"/>
          <w:lang w:val="fr-FR"/>
        </w:rPr>
      </w:pPr>
    </w:p>
    <w:p w14:paraId="044FDF59">
      <w:pPr>
        <w:spacing w:before="61" w:line="200" w:lineRule="auto"/>
        <w:ind w:left="535"/>
        <w:rPr>
          <w:rFonts w:eastAsia="微软雅黑"/>
          <w:color w:val="auto"/>
          <w:spacing w:val="23"/>
          <w:sz w:val="20"/>
          <w:szCs w:val="20"/>
          <w:lang w:val="fr-FR" w:eastAsia="zh-CN"/>
        </w:rPr>
      </w:pPr>
      <w:r>
        <w:rPr>
          <w:rFonts w:eastAsia="Arial"/>
          <w:b/>
          <w:bCs/>
          <w:color w:val="auto"/>
          <w:spacing w:val="-3"/>
          <w:lang w:val="fr-FR"/>
        </w:rPr>
        <w:t>Le</w:t>
      </w:r>
      <w:r>
        <w:rPr>
          <w:rFonts w:eastAsia="Arial"/>
          <w:b/>
          <w:bCs/>
          <w:color w:val="auto"/>
          <w:spacing w:val="24"/>
          <w:lang w:val="fr-FR"/>
        </w:rPr>
        <w:t xml:space="preserve"> </w:t>
      </w:r>
      <w:r>
        <w:rPr>
          <w:rFonts w:eastAsia="Arial"/>
          <w:b/>
          <w:bCs/>
          <w:color w:val="auto"/>
          <w:spacing w:val="-3"/>
          <w:lang w:val="fr-FR"/>
        </w:rPr>
        <w:t>public visé</w:t>
      </w:r>
      <w:r>
        <w:rPr>
          <w:b/>
          <w:bCs/>
          <w:color w:val="auto"/>
          <w:spacing w:val="-3"/>
          <w:lang w:val="fr-FR" w:eastAsia="zh-CN"/>
        </w:rPr>
        <w:t xml:space="preserve"> </w:t>
      </w:r>
      <w:r>
        <w:rPr>
          <w:rFonts w:eastAsia="微软雅黑"/>
          <w:color w:val="auto"/>
          <w:spacing w:val="23"/>
          <w:sz w:val="20"/>
          <w:szCs w:val="20"/>
          <w:lang w:eastAsia="zh-CN"/>
        </w:rPr>
        <w:t>培训对象</w:t>
      </w:r>
      <w:r>
        <w:rPr>
          <w:rFonts w:eastAsia="微软雅黑"/>
          <w:b/>
          <w:color w:val="auto"/>
          <w:spacing w:val="23"/>
          <w:sz w:val="20"/>
          <w:szCs w:val="20"/>
          <w:lang w:val="fr-FR" w:eastAsia="zh-CN"/>
        </w:rPr>
        <w:t xml:space="preserve"> </w:t>
      </w:r>
    </w:p>
    <w:p w14:paraId="0158FAB1">
      <w:pPr>
        <w:pStyle w:val="2"/>
        <w:spacing w:before="277" w:line="215" w:lineRule="auto"/>
        <w:ind w:left="538"/>
        <w:rPr>
          <w:rFonts w:ascii="Arial" w:hAnsi="Arial" w:eastAsia="微软雅黑" w:cs="Arial"/>
          <w:color w:val="auto"/>
          <w:spacing w:val="23"/>
          <w:sz w:val="20"/>
          <w:szCs w:val="20"/>
          <w:lang w:val="fr-FR" w:eastAsia="zh-CN"/>
        </w:rPr>
      </w:pPr>
      <w:r>
        <w:rPr>
          <w:rFonts w:ascii="Arial" w:hAnsi="Arial" w:cs="Arial"/>
          <w:color w:val="auto"/>
          <w:spacing w:val="-3"/>
          <w:lang w:val="fr-FR"/>
        </w:rPr>
        <w:t>15</w:t>
      </w:r>
      <w:r>
        <w:rPr>
          <w:rFonts w:ascii="Arial" w:hAnsi="Arial" w:cs="Arial"/>
          <w:color w:val="auto"/>
          <w:spacing w:val="27"/>
          <w:lang w:val="fr-FR"/>
        </w:rPr>
        <w:t xml:space="preserve"> </w:t>
      </w:r>
      <w:r>
        <w:rPr>
          <w:rFonts w:ascii="Arial" w:hAnsi="Arial" w:cs="Arial"/>
          <w:color w:val="auto"/>
          <w:spacing w:val="-3"/>
          <w:lang w:val="fr-FR"/>
        </w:rPr>
        <w:t>participants +</w:t>
      </w:r>
      <w:r>
        <w:rPr>
          <w:rFonts w:ascii="Arial" w:hAnsi="Arial" w:cs="Arial"/>
          <w:color w:val="auto"/>
          <w:spacing w:val="13"/>
          <w:lang w:val="fr-FR"/>
        </w:rPr>
        <w:t xml:space="preserve"> </w:t>
      </w:r>
      <w:r>
        <w:rPr>
          <w:rFonts w:ascii="Arial" w:hAnsi="Arial" w:cs="Arial"/>
          <w:color w:val="auto"/>
          <w:spacing w:val="-3"/>
          <w:lang w:val="fr-FR"/>
        </w:rPr>
        <w:t>2</w:t>
      </w:r>
      <w:r>
        <w:rPr>
          <w:rFonts w:ascii="Arial" w:hAnsi="Arial" w:cs="Arial"/>
          <w:color w:val="auto"/>
          <w:spacing w:val="15"/>
          <w:w w:val="101"/>
          <w:lang w:val="fr-FR"/>
        </w:rPr>
        <w:t xml:space="preserve"> </w:t>
      </w:r>
      <w:r>
        <w:rPr>
          <w:rFonts w:ascii="Arial" w:hAnsi="Arial" w:cs="Arial"/>
          <w:color w:val="auto"/>
          <w:spacing w:val="-3"/>
          <w:lang w:val="fr-FR"/>
        </w:rPr>
        <w:t>personnes</w:t>
      </w:r>
      <w:r>
        <w:rPr>
          <w:rFonts w:ascii="Arial" w:hAnsi="Arial" w:cs="Arial"/>
          <w:color w:val="auto"/>
          <w:spacing w:val="11"/>
          <w:lang w:val="fr-FR"/>
        </w:rPr>
        <w:t xml:space="preserve"> </w:t>
      </w:r>
      <w:r>
        <w:rPr>
          <w:rFonts w:ascii="Arial" w:hAnsi="Arial" w:cs="Arial"/>
          <w:color w:val="auto"/>
          <w:spacing w:val="-3"/>
          <w:lang w:val="fr-FR"/>
        </w:rPr>
        <w:t>de</w:t>
      </w:r>
      <w:r>
        <w:rPr>
          <w:rFonts w:ascii="Arial" w:hAnsi="Arial" w:cs="Arial"/>
          <w:color w:val="auto"/>
          <w:spacing w:val="17"/>
          <w:w w:val="101"/>
          <w:lang w:val="fr-FR"/>
        </w:rPr>
        <w:t xml:space="preserve"> </w:t>
      </w:r>
      <w:r>
        <w:rPr>
          <w:rFonts w:ascii="Arial" w:hAnsi="Arial" w:cs="Arial"/>
          <w:color w:val="auto"/>
          <w:spacing w:val="-3"/>
          <w:lang w:val="fr-FR"/>
        </w:rPr>
        <w:t xml:space="preserve">l’AFS </w:t>
      </w:r>
      <w:r>
        <w:rPr>
          <w:rFonts w:ascii="Arial" w:hAnsi="Arial" w:eastAsia="微软雅黑" w:cs="Arial"/>
          <w:color w:val="auto"/>
          <w:spacing w:val="23"/>
          <w:sz w:val="20"/>
          <w:szCs w:val="20"/>
          <w:lang w:val="fr-FR" w:eastAsia="zh-CN"/>
        </w:rPr>
        <w:t>15</w:t>
      </w:r>
      <w:r>
        <w:rPr>
          <w:rFonts w:ascii="Arial" w:hAnsi="Arial" w:eastAsia="微软雅黑" w:cs="Arial"/>
          <w:color w:val="auto"/>
          <w:spacing w:val="23"/>
          <w:sz w:val="20"/>
          <w:szCs w:val="20"/>
          <w:lang w:eastAsia="zh-CN"/>
        </w:rPr>
        <w:t>个学员</w:t>
      </w:r>
      <w:r>
        <w:rPr>
          <w:rFonts w:ascii="Arial" w:hAnsi="Arial" w:eastAsia="微软雅黑" w:cs="Arial"/>
          <w:color w:val="auto"/>
          <w:spacing w:val="23"/>
          <w:sz w:val="20"/>
          <w:szCs w:val="20"/>
          <w:lang w:val="fr-FR" w:eastAsia="zh-CN"/>
        </w:rPr>
        <w:t xml:space="preserve"> </w:t>
      </w:r>
      <w:r>
        <w:rPr>
          <w:rFonts w:ascii="Arial" w:hAnsi="Arial" w:eastAsia="微软雅黑" w:cs="Arial"/>
          <w:color w:val="auto"/>
          <w:spacing w:val="23"/>
          <w:sz w:val="20"/>
          <w:szCs w:val="20"/>
          <w:lang w:eastAsia="zh-CN"/>
        </w:rPr>
        <w:t>和</w:t>
      </w:r>
      <w:r>
        <w:rPr>
          <w:rFonts w:ascii="Arial" w:hAnsi="Arial" w:eastAsia="微软雅黑" w:cs="Arial"/>
          <w:color w:val="auto"/>
          <w:spacing w:val="23"/>
          <w:sz w:val="20"/>
          <w:szCs w:val="20"/>
          <w:lang w:val="fr-FR" w:eastAsia="zh-CN"/>
        </w:rPr>
        <w:t>2</w:t>
      </w:r>
      <w:r>
        <w:rPr>
          <w:rFonts w:ascii="Arial" w:hAnsi="Arial" w:eastAsia="微软雅黑" w:cs="Arial"/>
          <w:color w:val="auto"/>
          <w:spacing w:val="23"/>
          <w:sz w:val="20"/>
          <w:szCs w:val="20"/>
          <w:lang w:eastAsia="zh-CN"/>
        </w:rPr>
        <w:t>个协会工作人员</w:t>
      </w:r>
    </w:p>
    <w:p w14:paraId="2AC793F0">
      <w:pPr>
        <w:pStyle w:val="2"/>
        <w:spacing w:before="271" w:line="215" w:lineRule="auto"/>
        <w:ind w:left="886"/>
        <w:rPr>
          <w:rFonts w:ascii="Arial" w:hAnsi="Arial" w:eastAsia="微软雅黑" w:cs="Arial"/>
          <w:color w:val="auto"/>
          <w:spacing w:val="23"/>
          <w:sz w:val="20"/>
          <w:szCs w:val="20"/>
          <w:lang w:val="fr-FR" w:eastAsia="zh-CN"/>
        </w:rPr>
      </w:pPr>
      <w:r>
        <w:rPr>
          <w:rFonts w:ascii="Arial" w:hAnsi="Arial" w:cs="Arial"/>
          <w:color w:val="auto"/>
          <w:spacing w:val="2"/>
          <w:lang w:val="fr-FR"/>
        </w:rPr>
        <w:t xml:space="preserve">-      </w:t>
      </w:r>
      <w:r>
        <w:rPr>
          <w:rFonts w:ascii="Arial" w:hAnsi="Arial" w:cs="Arial"/>
          <w:color w:val="auto"/>
          <w:lang w:val="fr-FR"/>
        </w:rPr>
        <w:t>Concepteurset</w:t>
      </w:r>
      <w:r>
        <w:rPr>
          <w:rFonts w:ascii="Arial" w:hAnsi="Arial" w:cs="Arial"/>
          <w:color w:val="auto"/>
          <w:spacing w:val="2"/>
          <w:lang w:val="fr-FR"/>
        </w:rPr>
        <w:t xml:space="preserve"> </w:t>
      </w:r>
      <w:r>
        <w:rPr>
          <w:rFonts w:ascii="Arial" w:hAnsi="Arial" w:cs="Arial"/>
          <w:color w:val="auto"/>
          <w:lang w:val="fr-FR"/>
        </w:rPr>
        <w:t>fabricants</w:t>
      </w:r>
      <w:r>
        <w:rPr>
          <w:rFonts w:ascii="Arial" w:hAnsi="Arial" w:cs="Arial"/>
          <w:color w:val="auto"/>
          <w:spacing w:val="2"/>
          <w:lang w:val="fr-FR"/>
        </w:rPr>
        <w:t xml:space="preserve"> </w:t>
      </w:r>
      <w:r>
        <w:rPr>
          <w:rFonts w:ascii="Arial" w:hAnsi="Arial" w:cs="Arial"/>
          <w:color w:val="auto"/>
          <w:lang w:val="fr-FR"/>
        </w:rPr>
        <w:t>de</w:t>
      </w:r>
      <w:r>
        <w:rPr>
          <w:rFonts w:ascii="Arial" w:hAnsi="Arial" w:cs="Arial"/>
          <w:color w:val="auto"/>
          <w:spacing w:val="2"/>
          <w:lang w:val="fr-FR"/>
        </w:rPr>
        <w:t xml:space="preserve"> </w:t>
      </w:r>
      <w:r>
        <w:rPr>
          <w:rFonts w:ascii="Arial" w:hAnsi="Arial" w:cs="Arial"/>
          <w:color w:val="auto"/>
          <w:lang w:val="fr-FR"/>
        </w:rPr>
        <w:t>fen</w:t>
      </w:r>
      <w:r>
        <w:rPr>
          <w:rFonts w:ascii="Arial" w:hAnsi="Arial" w:cs="Arial"/>
          <w:color w:val="auto"/>
          <w:spacing w:val="2"/>
          <w:lang w:val="fr-FR"/>
        </w:rPr>
        <w:t>ê</w:t>
      </w:r>
      <w:r>
        <w:rPr>
          <w:rFonts w:ascii="Arial" w:hAnsi="Arial" w:cs="Arial"/>
          <w:color w:val="auto"/>
          <w:lang w:val="fr-FR"/>
        </w:rPr>
        <w:t>tres</w:t>
      </w:r>
      <w:r>
        <w:rPr>
          <w:rFonts w:ascii="Arial" w:hAnsi="Arial" w:cs="Arial"/>
          <w:color w:val="auto"/>
          <w:spacing w:val="2"/>
          <w:lang w:val="fr-FR"/>
        </w:rPr>
        <w:t xml:space="preserve"> </w:t>
      </w:r>
      <w:r>
        <w:rPr>
          <w:rFonts w:ascii="Arial" w:hAnsi="Arial" w:cs="Arial"/>
          <w:color w:val="auto"/>
          <w:lang w:val="fr-FR"/>
        </w:rPr>
        <w:t>en</w:t>
      </w:r>
      <w:r>
        <w:rPr>
          <w:rFonts w:ascii="Arial" w:hAnsi="Arial" w:cs="Arial"/>
          <w:color w:val="auto"/>
          <w:spacing w:val="12"/>
          <w:w w:val="101"/>
          <w:lang w:val="fr-FR"/>
        </w:rPr>
        <w:t xml:space="preserve"> </w:t>
      </w:r>
      <w:r>
        <w:rPr>
          <w:rFonts w:ascii="Arial" w:hAnsi="Arial" w:cs="Arial"/>
          <w:color w:val="auto"/>
          <w:lang w:val="fr-FR"/>
        </w:rPr>
        <w:t xml:space="preserve">Chine </w:t>
      </w:r>
      <w:r>
        <w:rPr>
          <w:rFonts w:ascii="Arial" w:hAnsi="Arial" w:eastAsia="微软雅黑" w:cs="Arial"/>
          <w:color w:val="auto"/>
          <w:spacing w:val="23"/>
          <w:sz w:val="20"/>
          <w:szCs w:val="20"/>
          <w:lang w:eastAsia="zh-CN"/>
        </w:rPr>
        <w:t>中国门窗设计企业和生产企业</w:t>
      </w:r>
    </w:p>
    <w:p w14:paraId="7B4F83CF">
      <w:pPr>
        <w:pStyle w:val="2"/>
        <w:spacing w:before="65" w:line="239" w:lineRule="auto"/>
        <w:ind w:left="1248" w:right="230" w:hanging="362"/>
        <w:rPr>
          <w:rFonts w:ascii="Arial" w:hAnsi="Arial" w:eastAsia="微软雅黑" w:cs="Arial"/>
          <w:color w:val="auto"/>
          <w:spacing w:val="23"/>
          <w:sz w:val="20"/>
          <w:szCs w:val="20"/>
          <w:lang w:val="fr-FR" w:eastAsia="zh-CN"/>
        </w:rPr>
      </w:pPr>
      <w:r>
        <w:rPr>
          <w:rFonts w:ascii="Arial" w:hAnsi="Arial" w:cs="Arial"/>
          <w:color w:val="auto"/>
          <w:spacing w:val="2"/>
          <w:lang w:val="fr-FR"/>
        </w:rPr>
        <w:t xml:space="preserve">-      </w:t>
      </w:r>
      <w:r>
        <w:rPr>
          <w:rFonts w:ascii="Arial" w:hAnsi="Arial" w:cs="Arial"/>
          <w:color w:val="auto"/>
          <w:lang w:val="fr-FR"/>
        </w:rPr>
        <w:t>Responsables</w:t>
      </w:r>
      <w:r>
        <w:rPr>
          <w:rFonts w:ascii="Arial" w:hAnsi="Arial" w:cs="Arial"/>
          <w:color w:val="auto"/>
          <w:spacing w:val="2"/>
          <w:lang w:val="fr-FR"/>
        </w:rPr>
        <w:t xml:space="preserve"> </w:t>
      </w:r>
      <w:r>
        <w:rPr>
          <w:rFonts w:ascii="Arial" w:hAnsi="Arial" w:cs="Arial"/>
          <w:color w:val="auto"/>
          <w:lang w:val="fr-FR"/>
        </w:rPr>
        <w:t>techniquesayant</w:t>
      </w:r>
      <w:r>
        <w:rPr>
          <w:rFonts w:ascii="Arial" w:hAnsi="Arial" w:cs="Arial"/>
          <w:color w:val="auto"/>
          <w:spacing w:val="25"/>
          <w:w w:val="101"/>
          <w:lang w:val="fr-FR"/>
        </w:rPr>
        <w:t xml:space="preserve"> </w:t>
      </w:r>
      <w:r>
        <w:rPr>
          <w:rFonts w:ascii="Arial" w:hAnsi="Arial" w:cs="Arial"/>
          <w:color w:val="auto"/>
          <w:lang w:val="fr-FR"/>
        </w:rPr>
        <w:t>pour</w:t>
      </w:r>
      <w:r>
        <w:rPr>
          <w:rFonts w:ascii="Arial" w:hAnsi="Arial" w:cs="Arial"/>
          <w:color w:val="auto"/>
          <w:spacing w:val="2"/>
          <w:lang w:val="fr-FR"/>
        </w:rPr>
        <w:t xml:space="preserve"> </w:t>
      </w:r>
      <w:r>
        <w:rPr>
          <w:rFonts w:ascii="Arial" w:hAnsi="Arial" w:cs="Arial"/>
          <w:color w:val="auto"/>
          <w:lang w:val="fr-FR"/>
        </w:rPr>
        <w:t>objectif</w:t>
      </w:r>
      <w:r>
        <w:rPr>
          <w:rFonts w:ascii="Arial" w:hAnsi="Arial" w:cs="Arial"/>
          <w:color w:val="auto"/>
          <w:spacing w:val="2"/>
          <w:lang w:val="fr-FR"/>
        </w:rPr>
        <w:t xml:space="preserve"> </w:t>
      </w:r>
      <w:r>
        <w:rPr>
          <w:rFonts w:ascii="Arial" w:hAnsi="Arial" w:cs="Arial"/>
          <w:color w:val="auto"/>
          <w:lang w:val="fr-FR"/>
        </w:rPr>
        <w:t>ded</w:t>
      </w:r>
      <w:r>
        <w:rPr>
          <w:rFonts w:ascii="Arial" w:hAnsi="Arial" w:cs="Arial"/>
          <w:color w:val="auto"/>
          <w:spacing w:val="2"/>
          <w:lang w:val="fr-FR"/>
        </w:rPr>
        <w:t>é</w:t>
      </w:r>
      <w:r>
        <w:rPr>
          <w:rFonts w:ascii="Arial" w:hAnsi="Arial" w:cs="Arial"/>
          <w:color w:val="auto"/>
          <w:lang w:val="fr-FR"/>
        </w:rPr>
        <w:t>velopper</w:t>
      </w:r>
      <w:r>
        <w:rPr>
          <w:rFonts w:ascii="Arial" w:hAnsi="Arial" w:cs="Arial"/>
          <w:color w:val="auto"/>
          <w:spacing w:val="17"/>
          <w:w w:val="101"/>
          <w:lang w:val="fr-FR"/>
        </w:rPr>
        <w:t xml:space="preserve"> </w:t>
      </w:r>
      <w:r>
        <w:rPr>
          <w:rFonts w:ascii="Arial" w:hAnsi="Arial" w:cs="Arial"/>
          <w:color w:val="auto"/>
          <w:lang w:val="fr-FR"/>
        </w:rPr>
        <w:t>la</w:t>
      </w:r>
      <w:r>
        <w:rPr>
          <w:rFonts w:ascii="Arial" w:hAnsi="Arial" w:cs="Arial"/>
          <w:color w:val="auto"/>
          <w:spacing w:val="2"/>
          <w:lang w:val="fr-FR"/>
        </w:rPr>
        <w:t xml:space="preserve"> </w:t>
      </w:r>
      <w:r>
        <w:rPr>
          <w:rFonts w:ascii="Arial" w:hAnsi="Arial" w:cs="Arial"/>
          <w:color w:val="auto"/>
          <w:lang w:val="fr-FR"/>
        </w:rPr>
        <w:t>certification</w:t>
      </w:r>
      <w:r>
        <w:rPr>
          <w:rFonts w:ascii="Arial" w:hAnsi="Arial" w:cs="Arial"/>
          <w:color w:val="auto"/>
          <w:spacing w:val="2"/>
          <w:lang w:val="fr-FR"/>
        </w:rPr>
        <w:t xml:space="preserve"> </w:t>
      </w:r>
      <w:r>
        <w:rPr>
          <w:rFonts w:ascii="Arial" w:hAnsi="Arial" w:cs="Arial"/>
          <w:color w:val="auto"/>
          <w:lang w:val="fr-FR"/>
        </w:rPr>
        <w:t>des</w:t>
      </w:r>
      <w:r>
        <w:rPr>
          <w:rFonts w:ascii="Arial" w:hAnsi="Arial" w:cs="Arial"/>
          <w:color w:val="auto"/>
          <w:spacing w:val="4"/>
          <w:lang w:val="fr-FR"/>
        </w:rPr>
        <w:t xml:space="preserve"> </w:t>
      </w:r>
      <w:r>
        <w:rPr>
          <w:rFonts w:ascii="Arial" w:hAnsi="Arial" w:cs="Arial"/>
          <w:color w:val="auto"/>
          <w:lang w:val="fr-FR"/>
        </w:rPr>
        <w:t>fen</w:t>
      </w:r>
      <w:r>
        <w:rPr>
          <w:rFonts w:ascii="Arial" w:hAnsi="Arial" w:cs="Arial"/>
          <w:color w:val="auto"/>
          <w:spacing w:val="2"/>
          <w:lang w:val="fr-FR"/>
        </w:rPr>
        <w:t>ê</w:t>
      </w:r>
      <w:r>
        <w:rPr>
          <w:rFonts w:ascii="Arial" w:hAnsi="Arial" w:cs="Arial"/>
          <w:color w:val="auto"/>
          <w:lang w:val="fr-FR"/>
        </w:rPr>
        <w:t>tres</w:t>
      </w:r>
      <w:r>
        <w:rPr>
          <w:rFonts w:ascii="Arial" w:hAnsi="Arial" w:cs="Arial"/>
          <w:color w:val="auto"/>
          <w:spacing w:val="9"/>
          <w:lang w:val="fr-FR"/>
        </w:rPr>
        <w:t xml:space="preserve"> </w:t>
      </w:r>
      <w:r>
        <w:rPr>
          <w:rFonts w:ascii="Arial" w:hAnsi="Arial" w:cs="Arial"/>
          <w:color w:val="auto"/>
          <w:lang w:val="fr-FR"/>
        </w:rPr>
        <w:t xml:space="preserve">en </w:t>
      </w:r>
      <w:r>
        <w:rPr>
          <w:rFonts w:ascii="Arial" w:hAnsi="Arial" w:cs="Arial"/>
          <w:color w:val="auto"/>
          <w:spacing w:val="-2"/>
          <w:lang w:val="fr-FR"/>
        </w:rPr>
        <w:t xml:space="preserve">Chine </w:t>
      </w:r>
      <w:r>
        <w:rPr>
          <w:rFonts w:ascii="Arial" w:hAnsi="Arial" w:eastAsia="微软雅黑" w:cs="Arial"/>
          <w:color w:val="auto"/>
          <w:spacing w:val="23"/>
          <w:sz w:val="20"/>
          <w:szCs w:val="20"/>
          <w:lang w:eastAsia="zh-CN"/>
        </w:rPr>
        <w:t>将来门窗认证业务的技术主管</w:t>
      </w:r>
    </w:p>
    <w:p w14:paraId="32AE3F20">
      <w:pPr>
        <w:spacing w:line="300" w:lineRule="auto"/>
        <w:rPr>
          <w:color w:val="auto"/>
          <w:lang w:val="fr-FR"/>
        </w:rPr>
      </w:pPr>
    </w:p>
    <w:p w14:paraId="3B0DCE06">
      <w:pPr>
        <w:spacing w:before="62" w:line="239" w:lineRule="auto"/>
        <w:ind w:left="534"/>
        <w:rPr>
          <w:rFonts w:eastAsia="微软雅黑"/>
          <w:b/>
          <w:color w:val="auto"/>
          <w:spacing w:val="23"/>
          <w:sz w:val="20"/>
          <w:szCs w:val="20"/>
          <w:lang w:val="fr-FR" w:eastAsia="zh-CN"/>
        </w:rPr>
      </w:pPr>
      <w:r>
        <w:rPr>
          <w:rFonts w:eastAsia="Arial"/>
          <w:b/>
          <w:bCs/>
          <w:color w:val="auto"/>
          <w:spacing w:val="-3"/>
          <w:lang w:val="fr-FR"/>
        </w:rPr>
        <w:t xml:space="preserve">Durée </w:t>
      </w:r>
      <w:r>
        <w:rPr>
          <w:rFonts w:eastAsia="微软雅黑"/>
          <w:b/>
          <w:color w:val="auto"/>
          <w:spacing w:val="23"/>
          <w:sz w:val="20"/>
          <w:szCs w:val="20"/>
          <w:lang w:eastAsia="zh-CN"/>
        </w:rPr>
        <w:t>时长</w:t>
      </w:r>
    </w:p>
    <w:p w14:paraId="5DF478BF">
      <w:pPr>
        <w:spacing w:line="257" w:lineRule="auto"/>
        <w:rPr>
          <w:color w:val="auto"/>
          <w:lang w:val="fr-FR"/>
        </w:rPr>
      </w:pPr>
    </w:p>
    <w:p w14:paraId="2FB83F61">
      <w:pPr>
        <w:spacing w:before="60" w:line="197" w:lineRule="auto"/>
        <w:ind w:left="529"/>
        <w:rPr>
          <w:rFonts w:eastAsia="微软雅黑"/>
          <w:color w:val="auto"/>
          <w:spacing w:val="23"/>
          <w:sz w:val="20"/>
          <w:szCs w:val="20"/>
          <w:lang w:val="fr-FR" w:eastAsia="zh-CN"/>
        </w:rPr>
      </w:pPr>
      <w:r>
        <w:rPr>
          <w:rFonts w:eastAsia="Arial"/>
          <w:color w:val="auto"/>
          <w:lang w:val="fr-FR"/>
        </w:rPr>
        <w:t>7</w:t>
      </w:r>
      <w:r>
        <w:rPr>
          <w:rFonts w:eastAsia="Arial"/>
          <w:color w:val="auto"/>
          <w:spacing w:val="-9"/>
          <w:lang w:val="fr-FR"/>
        </w:rPr>
        <w:t xml:space="preserve"> </w:t>
      </w:r>
      <w:r>
        <w:rPr>
          <w:rFonts w:eastAsia="Arial"/>
          <w:color w:val="auto"/>
          <w:lang w:val="fr-FR"/>
        </w:rPr>
        <w:t>jours dont</w:t>
      </w:r>
      <w:r>
        <w:rPr>
          <w:rFonts w:eastAsia="Arial"/>
          <w:color w:val="auto"/>
          <w:spacing w:val="18"/>
          <w:lang w:val="fr-FR"/>
        </w:rPr>
        <w:t xml:space="preserve"> </w:t>
      </w:r>
      <w:r>
        <w:rPr>
          <w:rFonts w:eastAsia="Arial"/>
          <w:color w:val="auto"/>
          <w:lang w:val="fr-FR"/>
        </w:rPr>
        <w:t>:</w:t>
      </w:r>
      <w:r>
        <w:rPr>
          <w:rFonts w:eastAsia="微软雅黑"/>
          <w:color w:val="auto"/>
          <w:spacing w:val="23"/>
          <w:sz w:val="20"/>
          <w:szCs w:val="20"/>
          <w:lang w:val="fr-FR" w:eastAsia="zh-CN"/>
        </w:rPr>
        <w:t xml:space="preserve">7 </w:t>
      </w:r>
      <w:r>
        <w:rPr>
          <w:rFonts w:eastAsia="微软雅黑"/>
          <w:color w:val="auto"/>
          <w:spacing w:val="23"/>
          <w:sz w:val="20"/>
          <w:szCs w:val="20"/>
          <w:lang w:eastAsia="zh-CN"/>
        </w:rPr>
        <w:t>天</w:t>
      </w:r>
    </w:p>
    <w:p w14:paraId="47CAFE9E">
      <w:pPr>
        <w:spacing w:line="296" w:lineRule="auto"/>
        <w:rPr>
          <w:color w:val="auto"/>
          <w:lang w:val="fr-FR"/>
        </w:rPr>
      </w:pPr>
    </w:p>
    <w:p w14:paraId="161EAB3A">
      <w:pPr>
        <w:spacing w:before="61" w:line="197" w:lineRule="auto"/>
        <w:ind w:left="886"/>
        <w:rPr>
          <w:color w:val="auto"/>
          <w:lang w:val="fr-FR" w:eastAsia="zh-CN"/>
        </w:rPr>
      </w:pPr>
      <w:r>
        <w:rPr>
          <w:rFonts w:eastAsia="Arial"/>
          <w:color w:val="auto"/>
          <w:lang w:val="fr-FR"/>
        </w:rPr>
        <w:t>-     5 jours de fo</w:t>
      </w:r>
      <w:r>
        <w:rPr>
          <w:rFonts w:eastAsia="Arial"/>
          <w:color w:val="auto"/>
          <w:spacing w:val="-1"/>
          <w:lang w:val="fr-FR"/>
        </w:rPr>
        <w:t>rmation 5</w:t>
      </w:r>
      <w:r>
        <w:rPr>
          <w:rFonts w:eastAsia="微软雅黑"/>
          <w:color w:val="auto"/>
          <w:spacing w:val="23"/>
          <w:sz w:val="20"/>
          <w:szCs w:val="20"/>
          <w:lang w:eastAsia="zh-CN"/>
        </w:rPr>
        <w:t>天</w:t>
      </w:r>
      <w:r>
        <w:rPr>
          <w:rFonts w:eastAsia="微软雅黑"/>
          <w:color w:val="auto"/>
          <w:spacing w:val="23"/>
          <w:sz w:val="20"/>
          <w:szCs w:val="20"/>
          <w:lang w:val="fr-FR" w:eastAsia="zh-CN"/>
        </w:rPr>
        <w:t xml:space="preserve"> </w:t>
      </w:r>
      <w:r>
        <w:rPr>
          <w:rFonts w:eastAsia="微软雅黑"/>
          <w:color w:val="auto"/>
          <w:spacing w:val="23"/>
          <w:sz w:val="20"/>
          <w:szCs w:val="20"/>
          <w:lang w:eastAsia="zh-CN"/>
        </w:rPr>
        <w:t>培训</w:t>
      </w:r>
    </w:p>
    <w:p w14:paraId="60F2A21D">
      <w:pPr>
        <w:spacing w:before="80" w:line="198" w:lineRule="auto"/>
        <w:ind w:left="886"/>
        <w:rPr>
          <w:rFonts w:eastAsia="微软雅黑"/>
          <w:color w:val="auto"/>
          <w:spacing w:val="23"/>
          <w:sz w:val="20"/>
          <w:szCs w:val="20"/>
          <w:lang w:val="fr-FR" w:eastAsia="zh-CN"/>
        </w:rPr>
      </w:pPr>
      <w:r>
        <w:rPr>
          <w:rFonts w:eastAsia="Arial"/>
          <w:color w:val="auto"/>
          <w:lang w:val="fr-FR"/>
        </w:rPr>
        <w:t>-     2 jours de visites d</w:t>
      </w:r>
      <w:r>
        <w:rPr>
          <w:rFonts w:eastAsia="Arial"/>
          <w:color w:val="auto"/>
          <w:spacing w:val="-1"/>
          <w:lang w:val="fr-FR"/>
        </w:rPr>
        <w:t>’usines 2</w:t>
      </w:r>
      <w:r>
        <w:rPr>
          <w:rFonts w:eastAsia="微软雅黑"/>
          <w:color w:val="auto"/>
          <w:spacing w:val="23"/>
          <w:sz w:val="20"/>
          <w:szCs w:val="20"/>
          <w:lang w:eastAsia="zh-CN"/>
        </w:rPr>
        <w:t>天参观</w:t>
      </w:r>
    </w:p>
    <w:p w14:paraId="09673C86">
      <w:pPr>
        <w:spacing w:line="299" w:lineRule="auto"/>
        <w:rPr>
          <w:color w:val="auto"/>
          <w:lang w:val="fr-FR"/>
        </w:rPr>
      </w:pPr>
    </w:p>
    <w:p w14:paraId="5CB2107D">
      <w:pPr>
        <w:spacing w:line="247" w:lineRule="auto"/>
        <w:rPr>
          <w:color w:val="auto"/>
          <w:lang w:val="fr-FR"/>
        </w:rPr>
      </w:pPr>
    </w:p>
    <w:p w14:paraId="30313682">
      <w:pPr>
        <w:spacing w:line="247" w:lineRule="auto"/>
        <w:rPr>
          <w:color w:val="auto"/>
          <w:lang w:val="fr-FR"/>
        </w:rPr>
      </w:pPr>
    </w:p>
    <w:p w14:paraId="0F828A25">
      <w:pPr>
        <w:spacing w:line="247" w:lineRule="auto"/>
        <w:rPr>
          <w:color w:val="auto"/>
          <w:lang w:val="fr-FR"/>
        </w:rPr>
      </w:pPr>
    </w:p>
    <w:p w14:paraId="6CE7569D">
      <w:pPr>
        <w:spacing w:line="247" w:lineRule="auto"/>
        <w:rPr>
          <w:color w:val="auto"/>
          <w:lang w:val="fr-FR"/>
        </w:rPr>
      </w:pPr>
    </w:p>
    <w:p w14:paraId="39B4FFA5">
      <w:pPr>
        <w:spacing w:line="247" w:lineRule="auto"/>
        <w:rPr>
          <w:color w:val="auto"/>
          <w:lang w:val="fr-FR"/>
        </w:rPr>
      </w:pPr>
    </w:p>
    <w:p w14:paraId="505A99F3">
      <w:pPr>
        <w:spacing w:line="247" w:lineRule="auto"/>
        <w:rPr>
          <w:color w:val="auto"/>
          <w:lang w:val="fr-FR"/>
        </w:rPr>
      </w:pPr>
    </w:p>
    <w:p w14:paraId="62377CC0">
      <w:pPr>
        <w:spacing w:line="247" w:lineRule="auto"/>
        <w:rPr>
          <w:color w:val="auto"/>
          <w:lang w:val="fr-FR"/>
        </w:rPr>
      </w:pPr>
    </w:p>
    <w:p w14:paraId="31A1C799">
      <w:pPr>
        <w:spacing w:line="247" w:lineRule="auto"/>
        <w:rPr>
          <w:color w:val="auto"/>
          <w:lang w:val="fr-FR"/>
        </w:rPr>
      </w:pPr>
    </w:p>
    <w:p w14:paraId="0A18A2E9">
      <w:pPr>
        <w:spacing w:line="247" w:lineRule="auto"/>
        <w:rPr>
          <w:color w:val="auto"/>
          <w:lang w:val="fr-FR"/>
        </w:rPr>
      </w:pPr>
    </w:p>
    <w:p w14:paraId="75AAC7DA">
      <w:pPr>
        <w:spacing w:line="247" w:lineRule="auto"/>
        <w:rPr>
          <w:color w:val="auto"/>
          <w:lang w:val="fr-FR"/>
        </w:rPr>
      </w:pPr>
    </w:p>
    <w:p w14:paraId="347ED3F2">
      <w:pPr>
        <w:spacing w:line="248" w:lineRule="auto"/>
        <w:rPr>
          <w:color w:val="auto"/>
          <w:lang w:val="fr-FR"/>
        </w:rPr>
      </w:pPr>
    </w:p>
    <w:p w14:paraId="73D20C5A">
      <w:pPr>
        <w:pStyle w:val="2"/>
        <w:spacing w:before="67" w:line="215" w:lineRule="auto"/>
        <w:ind w:left="525"/>
        <w:rPr>
          <w:rFonts w:ascii="Arial" w:hAnsi="Arial" w:cs="Arial"/>
          <w:color w:val="auto"/>
          <w:lang w:val="fr-FR"/>
        </w:rPr>
      </w:pPr>
      <w:r>
        <w:rPr>
          <w:rFonts w:ascii="Arial" w:hAnsi="Arial" w:cs="Arial"/>
          <w:b/>
          <w:bCs/>
          <w:i/>
          <w:iCs/>
          <w:color w:val="auto"/>
          <w:spacing w:val="1"/>
          <w:u w:val="single"/>
          <w:lang w:val="fr-FR"/>
        </w:rPr>
        <w:t xml:space="preserve">Projet de programme deformation </w:t>
      </w:r>
      <w:r>
        <w:rPr>
          <w:rFonts w:hint="eastAsia" w:ascii="微软雅黑" w:hAnsi="微软雅黑" w:eastAsia="微软雅黑" w:cs="微软雅黑"/>
          <w:b/>
          <w:bCs/>
          <w:i/>
          <w:iCs/>
          <w:color w:val="auto"/>
          <w:spacing w:val="1"/>
          <w:u w:val="single"/>
          <w:lang w:val="fr-FR"/>
        </w:rPr>
        <w:t>培训大纲</w:t>
      </w:r>
    </w:p>
    <w:p w14:paraId="5ECC58F6">
      <w:pPr>
        <w:spacing w:line="224" w:lineRule="exact"/>
        <w:rPr>
          <w:color w:val="auto"/>
          <w:lang w:val="fr-FR"/>
        </w:rPr>
      </w:pPr>
    </w:p>
    <w:tbl>
      <w:tblPr>
        <w:tblStyle w:val="5"/>
        <w:tblW w:w="9356" w:type="dxa"/>
        <w:tblInd w:w="52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726"/>
        <w:gridCol w:w="6930"/>
      </w:tblGrid>
      <w:tr w14:paraId="1BE82D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356" w:type="dxa"/>
            <w:gridSpan w:val="3"/>
          </w:tcPr>
          <w:p w14:paraId="33266BF7">
            <w:pPr>
              <w:pStyle w:val="6"/>
              <w:spacing w:before="50" w:line="215" w:lineRule="auto"/>
              <w:ind w:left="110"/>
              <w:rPr>
                <w:rFonts w:ascii="Arial" w:hAnsi="Arial" w:cs="Arial"/>
                <w:b/>
                <w:bCs/>
                <w:color w:val="auto"/>
                <w:spacing w:val="-2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auto"/>
                <w:spacing w:val="-1"/>
                <w:lang w:val="fr-FR"/>
              </w:rPr>
              <w:t>Jour</w:t>
            </w:r>
            <w:r>
              <w:rPr>
                <w:rFonts w:ascii="Arial" w:hAnsi="Arial" w:cs="Arial"/>
                <w:b/>
                <w:bCs/>
                <w:color w:val="auto"/>
                <w:spacing w:val="17"/>
                <w:w w:val="101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uto"/>
                <w:spacing w:val="-1"/>
                <w:lang w:val="fr-FR"/>
              </w:rPr>
              <w:t>1</w:t>
            </w:r>
            <w:r>
              <w:rPr>
                <w:rFonts w:ascii="Arial" w:hAnsi="Arial" w:cs="Arial"/>
                <w:b/>
                <w:bCs/>
                <w:color w:val="auto"/>
                <w:spacing w:val="19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uto"/>
                <w:spacing w:val="-1"/>
                <w:lang w:val="fr-FR"/>
              </w:rPr>
              <w:t>:</w:t>
            </w:r>
            <w:r>
              <w:rPr>
                <w:rFonts w:ascii="Arial" w:hAnsi="Arial" w:cs="Arial"/>
                <w:b/>
                <w:bCs/>
                <w:color w:val="auto"/>
                <w:spacing w:val="15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uto"/>
                <w:spacing w:val="-1"/>
                <w:lang w:val="fr-FR"/>
              </w:rPr>
              <w:t>Principes de conception des fenêtres,</w:t>
            </w:r>
            <w:r>
              <w:rPr>
                <w:rFonts w:ascii="Arial" w:hAnsi="Arial" w:cs="Arial"/>
                <w:b/>
                <w:bCs/>
                <w:color w:val="auto"/>
                <w:spacing w:val="12"/>
                <w:w w:val="101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uto"/>
                <w:spacing w:val="-1"/>
                <w:lang w:val="fr-FR"/>
              </w:rPr>
              <w:t xml:space="preserve">les </w:t>
            </w:r>
            <w:r>
              <w:rPr>
                <w:rFonts w:ascii="Arial" w:hAnsi="Arial" w:cs="Arial"/>
                <w:b/>
                <w:bCs/>
                <w:color w:val="auto"/>
                <w:spacing w:val="-2"/>
                <w:lang w:val="fr-FR"/>
              </w:rPr>
              <w:t>vitrages</w:t>
            </w:r>
          </w:p>
          <w:p w14:paraId="1AB6EEAC">
            <w:pPr>
              <w:pStyle w:val="6"/>
              <w:spacing w:before="50" w:line="215" w:lineRule="auto"/>
              <w:ind w:left="110"/>
              <w:rPr>
                <w:rFonts w:ascii="Arial" w:hAnsi="Arial" w:cs="Arial" w:eastAsiaTheme="minorEastAsia"/>
                <w:color w:val="auto"/>
                <w:lang w:val="fr-FR" w:eastAsia="zh-CN"/>
              </w:rPr>
            </w:pPr>
            <w:r>
              <w:rPr>
                <w:rFonts w:ascii="Arial" w:hAnsi="Arial" w:eastAsia="微软雅黑" w:cs="Arial"/>
                <w:color w:val="auto"/>
                <w:spacing w:val="4"/>
                <w:sz w:val="19"/>
                <w:szCs w:val="19"/>
                <w:lang w:val="fr-FR" w:eastAsia="zh-CN"/>
              </w:rPr>
              <w:t>第一天 门窗设计原理 和玻璃</w:t>
            </w:r>
            <w:r>
              <w:rPr>
                <w:rFonts w:ascii="Arial" w:hAnsi="Arial" w:cs="Arial" w:eastAsiaTheme="minorEastAsia"/>
                <w:b/>
                <w:bCs/>
                <w:color w:val="auto"/>
                <w:spacing w:val="-2"/>
                <w:lang w:val="fr-FR" w:eastAsia="zh-CN"/>
              </w:rPr>
              <w:t xml:space="preserve"> </w:t>
            </w:r>
          </w:p>
        </w:tc>
      </w:tr>
      <w:tr w14:paraId="360D3F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1700" w:type="dxa"/>
          </w:tcPr>
          <w:p w14:paraId="451D413C">
            <w:pPr>
              <w:pStyle w:val="6"/>
              <w:spacing w:before="66" w:line="180" w:lineRule="auto"/>
              <w:ind w:left="128"/>
              <w:rPr>
                <w:rFonts w:ascii="Arial" w:hAnsi="Arial" w:cs="Arial"/>
                <w:color w:val="auto"/>
                <w:spacing w:val="-4"/>
              </w:rPr>
            </w:pPr>
            <w:r>
              <w:rPr>
                <w:rFonts w:ascii="Arial" w:hAnsi="Arial" w:cs="Arial"/>
                <w:color w:val="auto"/>
                <w:spacing w:val="-4"/>
              </w:rPr>
              <w:t>Matin</w:t>
            </w:r>
          </w:p>
          <w:p w14:paraId="25BC34DC">
            <w:pPr>
              <w:pStyle w:val="6"/>
              <w:spacing w:before="66" w:line="180" w:lineRule="auto"/>
              <w:ind w:left="128"/>
              <w:rPr>
                <w:rFonts w:ascii="Arial" w:hAnsi="Arial" w:cs="Arial"/>
                <w:color w:val="auto"/>
                <w:spacing w:val="-4"/>
              </w:rPr>
            </w:pPr>
            <w:r>
              <w:rPr>
                <w:rFonts w:ascii="Arial" w:hAnsi="Arial" w:eastAsia="微软雅黑" w:cs="Arial"/>
                <w:color w:val="auto"/>
                <w:spacing w:val="4"/>
                <w:sz w:val="19"/>
                <w:szCs w:val="19"/>
                <w:lang w:val="fr-FR"/>
              </w:rPr>
              <w:t>上午</w:t>
            </w:r>
          </w:p>
          <w:p w14:paraId="2845C479">
            <w:pPr>
              <w:pStyle w:val="6"/>
              <w:spacing w:before="66" w:line="18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7656" w:type="dxa"/>
            <w:gridSpan w:val="2"/>
          </w:tcPr>
          <w:p w14:paraId="50631DCB">
            <w:pPr>
              <w:pStyle w:val="6"/>
              <w:spacing w:before="43" w:line="278" w:lineRule="exact"/>
              <w:ind w:left="123"/>
              <w:rPr>
                <w:rFonts w:ascii="Arial" w:hAnsi="Arial" w:eastAsia="微软雅黑" w:cs="Arial"/>
                <w:color w:val="auto"/>
                <w:spacing w:val="4"/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pacing w:val="-2"/>
                <w:position w:val="1"/>
              </w:rPr>
              <w:t xml:space="preserve">Les fenêtres </w:t>
            </w:r>
            <w:r>
              <w:rPr>
                <w:rFonts w:ascii="Arial" w:hAnsi="Arial" w:eastAsia="微软雅黑" w:cs="Arial"/>
                <w:color w:val="auto"/>
                <w:spacing w:val="4"/>
                <w:sz w:val="19"/>
                <w:szCs w:val="19"/>
                <w:lang w:val="fr-FR"/>
              </w:rPr>
              <w:t>窗</w:t>
            </w:r>
          </w:p>
          <w:p w14:paraId="0DC9F4C0">
            <w:pPr>
              <w:spacing w:before="138" w:line="276" w:lineRule="auto"/>
              <w:ind w:left="825" w:right="350" w:hanging="347"/>
              <w:rPr>
                <w:rFonts w:eastAsia="Times New Roman"/>
                <w:color w:val="auto"/>
                <w:sz w:val="19"/>
                <w:szCs w:val="19"/>
                <w:lang w:eastAsia="zh-CN"/>
              </w:rPr>
            </w:pPr>
            <w:r>
              <w:rPr>
                <w:rFonts w:eastAsia="Times New Roman"/>
                <w:color w:val="auto"/>
                <w:position w:val="2"/>
                <w:sz w:val="19"/>
                <w:szCs w:val="19"/>
                <w:lang w:val="fr-FR" w:eastAsia="zh-CN"/>
              </w:rPr>
              <w:drawing>
                <wp:inline distT="0" distB="0" distL="0" distR="0">
                  <wp:extent cx="90170" cy="82550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15" cy="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auto"/>
                <w:spacing w:val="5"/>
                <w:sz w:val="19"/>
                <w:szCs w:val="19"/>
              </w:rPr>
              <w:t xml:space="preserve">    </w:t>
            </w:r>
            <w:r>
              <w:rPr>
                <w:rFonts w:eastAsia="Times New Roman"/>
                <w:color w:val="auto"/>
                <w:spacing w:val="4"/>
                <w:sz w:val="19"/>
                <w:szCs w:val="19"/>
              </w:rPr>
              <w:t>Technologies innovantes des fenêtres en France et</w:t>
            </w:r>
            <w:r>
              <w:rPr>
                <w:rFonts w:eastAsia="Times New Roman"/>
                <w:color w:val="auto"/>
                <w:spacing w:val="14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color w:val="auto"/>
                <w:spacing w:val="4"/>
                <w:sz w:val="19"/>
                <w:szCs w:val="19"/>
              </w:rPr>
              <w:t>développements,</w:t>
            </w:r>
            <w:r>
              <w:rPr>
                <w:rFonts w:eastAsia="Times New Roman"/>
                <w:color w:val="auto"/>
                <w:spacing w:val="10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color w:val="auto"/>
                <w:spacing w:val="3"/>
                <w:sz w:val="19"/>
                <w:szCs w:val="19"/>
              </w:rPr>
              <w:t>évolution du</w:t>
            </w:r>
            <w:r>
              <w:rPr>
                <w:rFonts w:eastAsia="Times New Roman"/>
                <w:color w:val="auto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color w:val="auto"/>
                <w:spacing w:val="4"/>
                <w:sz w:val="19"/>
                <w:szCs w:val="19"/>
              </w:rPr>
              <w:t xml:space="preserve">marché </w:t>
            </w:r>
            <w:r>
              <w:rPr>
                <w:rFonts w:eastAsia="微软雅黑"/>
                <w:color w:val="auto"/>
                <w:spacing w:val="4"/>
                <w:sz w:val="19"/>
                <w:szCs w:val="19"/>
                <w:lang w:val="fr-FR"/>
              </w:rPr>
              <w:t>法国门窗创新技术</w:t>
            </w:r>
            <w:r>
              <w:rPr>
                <w:rFonts w:eastAsia="Times New Roman"/>
                <w:color w:val="auto"/>
                <w:spacing w:val="4"/>
                <w:sz w:val="19"/>
                <w:szCs w:val="19"/>
              </w:rPr>
              <w:t xml:space="preserve"> </w:t>
            </w:r>
            <w:r>
              <w:rPr>
                <w:rFonts w:eastAsia="微软雅黑"/>
                <w:color w:val="auto"/>
                <w:spacing w:val="4"/>
                <w:sz w:val="19"/>
                <w:szCs w:val="19"/>
                <w:lang w:val="fr-FR"/>
              </w:rPr>
              <w:t>发展和</w:t>
            </w:r>
            <w:r>
              <w:rPr>
                <w:rFonts w:eastAsia="微软雅黑"/>
                <w:color w:val="auto"/>
                <w:spacing w:val="4"/>
                <w:sz w:val="19"/>
                <w:szCs w:val="19"/>
                <w:lang w:val="fr-FR" w:eastAsia="zh-CN"/>
              </w:rPr>
              <w:t>市场演变</w:t>
            </w:r>
          </w:p>
          <w:p w14:paraId="0EE70A7F">
            <w:pPr>
              <w:spacing w:before="27" w:line="218" w:lineRule="auto"/>
              <w:ind w:left="478"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position w:val="2"/>
                <w:sz w:val="19"/>
                <w:szCs w:val="19"/>
                <w:lang w:val="fr-FR" w:eastAsia="zh-CN"/>
              </w:rPr>
              <w:drawing>
                <wp:inline distT="0" distB="0" distL="0" distR="0">
                  <wp:extent cx="90170" cy="82550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15" cy="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auto"/>
                <w:spacing w:val="4"/>
                <w:sz w:val="19"/>
                <w:szCs w:val="19"/>
              </w:rPr>
              <w:t xml:space="preserve">    Principes de conception</w:t>
            </w:r>
            <w:r>
              <w:rPr>
                <w:rFonts w:eastAsia="Times New Roman"/>
                <w:color w:val="auto"/>
                <w:spacing w:val="14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color w:val="auto"/>
                <w:spacing w:val="4"/>
                <w:sz w:val="19"/>
                <w:szCs w:val="19"/>
              </w:rPr>
              <w:t>d</w:t>
            </w:r>
            <w:r>
              <w:rPr>
                <w:rFonts w:eastAsia="Times New Roman"/>
                <w:color w:val="auto"/>
                <w:spacing w:val="3"/>
                <w:sz w:val="19"/>
                <w:szCs w:val="19"/>
              </w:rPr>
              <w:t xml:space="preserve">es fenêtres </w:t>
            </w:r>
            <w:r>
              <w:rPr>
                <w:rFonts w:eastAsia="微软雅黑"/>
                <w:color w:val="auto"/>
                <w:spacing w:val="4"/>
                <w:sz w:val="19"/>
                <w:szCs w:val="19"/>
                <w:lang w:val="fr-FR"/>
              </w:rPr>
              <w:t>窗设计</w:t>
            </w:r>
            <w:r>
              <w:rPr>
                <w:rFonts w:eastAsia="微软雅黑"/>
                <w:color w:val="auto"/>
                <w:spacing w:val="4"/>
                <w:sz w:val="19"/>
                <w:szCs w:val="19"/>
              </w:rPr>
              <w:t xml:space="preserve"> </w:t>
            </w:r>
            <w:r>
              <w:rPr>
                <w:rFonts w:eastAsia="微软雅黑"/>
                <w:color w:val="auto"/>
                <w:spacing w:val="4"/>
                <w:sz w:val="19"/>
                <w:szCs w:val="19"/>
                <w:lang w:val="fr-FR"/>
              </w:rPr>
              <w:t>原理</w:t>
            </w:r>
          </w:p>
        </w:tc>
      </w:tr>
      <w:tr w14:paraId="6CA2F8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1700" w:type="dxa"/>
          </w:tcPr>
          <w:p w14:paraId="5242E16F">
            <w:pPr>
              <w:pStyle w:val="6"/>
              <w:spacing w:before="46" w:line="215" w:lineRule="auto"/>
              <w:ind w:left="113"/>
              <w:rPr>
                <w:rFonts w:ascii="Arial" w:hAnsi="Arial" w:cs="Arial"/>
                <w:color w:val="auto"/>
                <w:spacing w:val="-2"/>
              </w:rPr>
            </w:pPr>
            <w:r>
              <w:rPr>
                <w:rFonts w:ascii="Arial" w:hAnsi="Arial" w:cs="Arial"/>
                <w:color w:val="auto"/>
                <w:spacing w:val="-2"/>
              </w:rPr>
              <w:t>Apres</w:t>
            </w:r>
            <w:r>
              <w:rPr>
                <w:rFonts w:ascii="Arial" w:hAnsi="Arial" w:cs="Arial"/>
                <w:color w:val="auto"/>
                <w:spacing w:val="17"/>
              </w:rPr>
              <w:t xml:space="preserve"> </w:t>
            </w:r>
            <w:r>
              <w:rPr>
                <w:rFonts w:ascii="Arial" w:hAnsi="Arial" w:cs="Arial"/>
                <w:color w:val="auto"/>
                <w:spacing w:val="-2"/>
              </w:rPr>
              <w:t>midi</w:t>
            </w:r>
          </w:p>
          <w:p w14:paraId="1A5A1CB5">
            <w:pPr>
              <w:pStyle w:val="6"/>
              <w:spacing w:before="46" w:line="215" w:lineRule="auto"/>
              <w:ind w:left="113"/>
              <w:rPr>
                <w:rFonts w:ascii="Arial" w:hAnsi="Arial" w:cs="Arial"/>
                <w:color w:val="auto"/>
                <w:spacing w:val="-2"/>
              </w:rPr>
            </w:pPr>
          </w:p>
          <w:p w14:paraId="35F37E0E">
            <w:pPr>
              <w:pStyle w:val="6"/>
              <w:spacing w:before="46" w:line="215" w:lineRule="auto"/>
              <w:ind w:left="113"/>
              <w:rPr>
                <w:rFonts w:ascii="Arial" w:hAnsi="Arial" w:cs="Arial"/>
                <w:color w:val="auto"/>
                <w:spacing w:val="-2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2"/>
              </w:rPr>
              <w:t>下午</w:t>
            </w:r>
          </w:p>
          <w:p w14:paraId="047B09DE">
            <w:pPr>
              <w:pStyle w:val="6"/>
              <w:spacing w:before="46" w:line="215" w:lineRule="auto"/>
              <w:ind w:left="113"/>
              <w:rPr>
                <w:rFonts w:ascii="Arial" w:hAnsi="Arial" w:cs="Arial"/>
                <w:color w:val="auto"/>
                <w:spacing w:val="-2"/>
              </w:rPr>
            </w:pPr>
          </w:p>
          <w:p w14:paraId="5167EDA3">
            <w:pPr>
              <w:pStyle w:val="6"/>
              <w:spacing w:before="66" w:line="180" w:lineRule="auto"/>
              <w:rPr>
                <w:rFonts w:ascii="Arial" w:hAnsi="Arial" w:cs="Arial"/>
                <w:color w:val="auto"/>
                <w:lang w:eastAsia="zh-CN"/>
              </w:rPr>
            </w:pPr>
            <w:r>
              <w:rPr>
                <w:rFonts w:ascii="Arial" w:hAnsi="Arial" w:eastAsia="微软雅黑" w:cs="Arial"/>
                <w:color w:val="auto"/>
                <w:spacing w:val="4"/>
                <w:sz w:val="19"/>
                <w:szCs w:val="19"/>
                <w:lang w:val="fr-FR" w:eastAsia="zh-CN"/>
              </w:rPr>
              <w:t xml:space="preserve">  </w:t>
            </w:r>
          </w:p>
        </w:tc>
        <w:tc>
          <w:tcPr>
            <w:tcW w:w="7656" w:type="dxa"/>
            <w:gridSpan w:val="2"/>
          </w:tcPr>
          <w:p w14:paraId="23EA3BDE">
            <w:pPr>
              <w:pStyle w:val="7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VISITE DU LABORATOIRE D’ESSAIS SUR FENÊTRES ET FERMETURES ET DU LABORATOIRE VITRAGE </w:t>
            </w:r>
          </w:p>
          <w:p w14:paraId="76070C21">
            <w:pPr>
              <w:pStyle w:val="7"/>
              <w:rPr>
                <w:rFonts w:ascii="Arial" w:hAnsi="Arial" w:eastAsia="微软雅黑" w:cs="Arial"/>
                <w:color w:val="auto"/>
                <w:spacing w:val="4"/>
                <w:sz w:val="19"/>
                <w:szCs w:val="19"/>
                <w:lang w:eastAsia="zh-CN"/>
              </w:rPr>
            </w:pPr>
            <w:r>
              <w:rPr>
                <w:rFonts w:ascii="Arial" w:hAnsi="Arial" w:eastAsia="微软雅黑" w:cs="Arial"/>
                <w:color w:val="auto"/>
                <w:spacing w:val="4"/>
                <w:sz w:val="19"/>
                <w:szCs w:val="19"/>
                <w:lang w:eastAsia="zh-CN"/>
              </w:rPr>
              <w:t>下午安排参观门窗测试测试实验室和玻璃实验室</w:t>
            </w:r>
          </w:p>
          <w:p w14:paraId="72822538">
            <w:pPr>
              <w:pStyle w:val="7"/>
              <w:numPr>
                <w:ilvl w:val="0"/>
                <w:numId w:val="1"/>
              </w:numPr>
              <w:rPr>
                <w:rFonts w:ascii="Arial" w:hAnsi="Arial" w:eastAsia="微软雅黑" w:cs="Arial"/>
                <w:color w:val="auto"/>
                <w:spacing w:val="4"/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Principes de conception des fenêtres (suite) </w:t>
            </w:r>
            <w:r>
              <w:rPr>
                <w:rFonts w:ascii="Arial" w:hAnsi="Arial" w:eastAsia="微软雅黑" w:cs="Arial"/>
                <w:color w:val="auto"/>
                <w:spacing w:val="4"/>
                <w:sz w:val="19"/>
                <w:szCs w:val="19"/>
              </w:rPr>
              <w:t>续窗设计原理</w:t>
            </w:r>
          </w:p>
          <w:p w14:paraId="49AF44E7">
            <w:pPr>
              <w:pStyle w:val="7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3881C32">
            <w:pPr>
              <w:pStyle w:val="7"/>
              <w:rPr>
                <w:rFonts w:ascii="Arial" w:hAnsi="Arial" w:eastAsia="微软雅黑" w:cs="Arial"/>
                <w:color w:val="auto"/>
                <w:spacing w:val="4"/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Les vitrages </w:t>
            </w:r>
            <w:r>
              <w:rPr>
                <w:rFonts w:ascii="Arial" w:hAnsi="Arial" w:eastAsia="微软雅黑" w:cs="Arial"/>
                <w:color w:val="auto"/>
                <w:spacing w:val="4"/>
                <w:sz w:val="19"/>
                <w:szCs w:val="19"/>
              </w:rPr>
              <w:t>玻璃</w:t>
            </w:r>
          </w:p>
          <w:p w14:paraId="6C8D86B0">
            <w:pPr>
              <w:pStyle w:val="7"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Principes de conception des vitrages isolants et précautions à prendre pour leur mise en oeuvre en usine </w:t>
            </w:r>
            <w:r>
              <w:rPr>
                <w:rFonts w:ascii="Arial" w:hAnsi="Arial" w:eastAsia="微软雅黑" w:cs="Arial"/>
                <w:color w:val="auto"/>
                <w:spacing w:val="4"/>
                <w:sz w:val="19"/>
                <w:szCs w:val="19"/>
              </w:rPr>
              <w:t>隔热保温玻璃设计原理 和工厂安装注意事项</w:t>
            </w:r>
          </w:p>
          <w:p w14:paraId="75F26194">
            <w:pPr>
              <w:pStyle w:val="7"/>
              <w:numPr>
                <w:ilvl w:val="0"/>
                <w:numId w:val="2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Les performances thermo optiques de la fenêtre et des vitrages au regard des évolutions liées au changement climatique et dans l’objectif de la neutralité carbone </w:t>
            </w:r>
          </w:p>
          <w:p w14:paraId="468E6092">
            <w:pPr>
              <w:spacing w:before="68" w:line="217" w:lineRule="auto"/>
              <w:ind w:left="478"/>
              <w:rPr>
                <w:rFonts w:eastAsia="Times New Roman"/>
                <w:color w:val="auto"/>
                <w:sz w:val="19"/>
                <w:szCs w:val="19"/>
                <w:lang w:val="fr-FR" w:eastAsia="zh-CN"/>
              </w:rPr>
            </w:pPr>
            <w:r>
              <w:rPr>
                <w:rFonts w:eastAsia="微软雅黑"/>
                <w:color w:val="auto"/>
                <w:spacing w:val="4"/>
                <w:sz w:val="19"/>
                <w:szCs w:val="19"/>
                <w:lang w:val="fr-FR" w:eastAsia="zh-CN"/>
              </w:rPr>
              <w:t xml:space="preserve">应对气候变化和实现碳中和, 有关的窗和玻璃的热光性能 </w:t>
            </w:r>
          </w:p>
        </w:tc>
      </w:tr>
      <w:tr w14:paraId="232D18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9356" w:type="dxa"/>
            <w:gridSpan w:val="3"/>
          </w:tcPr>
          <w:p w14:paraId="0B1A3453">
            <w:pPr>
              <w:pStyle w:val="6"/>
              <w:spacing w:before="44" w:line="269" w:lineRule="auto"/>
              <w:ind w:left="117" w:right="859" w:hanging="7"/>
              <w:rPr>
                <w:rFonts w:ascii="Arial" w:hAnsi="Arial" w:cs="Arial"/>
                <w:b/>
                <w:bCs/>
                <w:color w:val="auto"/>
                <w:spacing w:val="-1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auto"/>
                <w:spacing w:val="-1"/>
                <w:lang w:val="fr-FR"/>
              </w:rPr>
              <w:t>Jour 2</w:t>
            </w:r>
            <w:r>
              <w:rPr>
                <w:rFonts w:ascii="Arial" w:hAnsi="Arial" w:cs="Arial"/>
                <w:b/>
                <w:bCs/>
                <w:color w:val="auto"/>
                <w:spacing w:val="18"/>
                <w:w w:val="101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uto"/>
                <w:spacing w:val="-1"/>
                <w:lang w:val="fr-FR"/>
              </w:rPr>
              <w:t>:  Les</w:t>
            </w:r>
            <w:r>
              <w:rPr>
                <w:rFonts w:ascii="Arial" w:hAnsi="Arial" w:cs="Arial"/>
                <w:b/>
                <w:bCs/>
                <w:color w:val="auto"/>
                <w:spacing w:val="13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uto"/>
                <w:spacing w:val="-1"/>
                <w:lang w:val="fr-FR"/>
              </w:rPr>
              <w:t>performances des fenêtres,</w:t>
            </w:r>
            <w:r>
              <w:rPr>
                <w:rFonts w:ascii="Arial" w:hAnsi="Arial" w:cs="Arial"/>
                <w:b/>
                <w:bCs/>
                <w:color w:val="auto"/>
                <w:spacing w:val="9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uto"/>
                <w:spacing w:val="-1"/>
                <w:lang w:val="fr-FR"/>
              </w:rPr>
              <w:t>dispositi</w:t>
            </w:r>
            <w:r>
              <w:rPr>
                <w:rFonts w:ascii="Arial" w:hAnsi="Arial" w:cs="Arial"/>
                <w:b/>
                <w:bCs/>
                <w:color w:val="auto"/>
                <w:spacing w:val="-2"/>
                <w:lang w:val="fr-FR"/>
              </w:rPr>
              <w:t>ons</w:t>
            </w:r>
            <w:r>
              <w:rPr>
                <w:rFonts w:ascii="Arial" w:hAnsi="Arial" w:cs="Arial"/>
                <w:b/>
                <w:bCs/>
                <w:color w:val="auto"/>
                <w:spacing w:val="7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uto"/>
                <w:spacing w:val="-2"/>
                <w:lang w:val="fr-FR"/>
              </w:rPr>
              <w:t>à</w:t>
            </w:r>
            <w:r>
              <w:rPr>
                <w:rFonts w:ascii="Arial" w:hAnsi="Arial" w:cs="Arial"/>
                <w:b/>
                <w:bCs/>
                <w:color w:val="auto"/>
                <w:spacing w:val="13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uto"/>
                <w:spacing w:val="-2"/>
                <w:lang w:val="fr-FR"/>
              </w:rPr>
              <w:t>prendre</w:t>
            </w:r>
            <w:r>
              <w:rPr>
                <w:rFonts w:ascii="Arial" w:hAnsi="Arial" w:cs="Arial"/>
                <w:b/>
                <w:bCs/>
                <w:color w:val="auto"/>
                <w:spacing w:val="13"/>
                <w:w w:val="101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uto"/>
                <w:spacing w:val="-2"/>
                <w:lang w:val="fr-FR"/>
              </w:rPr>
              <w:t>pour</w:t>
            </w:r>
            <w:r>
              <w:rPr>
                <w:rFonts w:ascii="Arial" w:hAnsi="Arial" w:cs="Arial"/>
                <w:b/>
                <w:bCs/>
                <w:color w:val="auto"/>
                <w:spacing w:val="14"/>
                <w:w w:val="101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uto"/>
                <w:spacing w:val="-2"/>
                <w:lang w:val="fr-FR"/>
              </w:rPr>
              <w:t>les</w:t>
            </w:r>
            <w:r>
              <w:rPr>
                <w:rFonts w:ascii="Arial" w:hAnsi="Arial" w:cs="Arial"/>
                <w:b/>
                <w:bCs/>
                <w:color w:val="auto"/>
                <w:spacing w:val="8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uto"/>
                <w:spacing w:val="-2"/>
                <w:lang w:val="fr-FR"/>
              </w:rPr>
              <w:t>atteindre</w:t>
            </w:r>
            <w:r>
              <w:rPr>
                <w:rFonts w:ascii="Arial" w:hAnsi="Arial" w:cs="Arial"/>
                <w:b/>
                <w:bCs/>
                <w:color w:val="auto"/>
                <w:spacing w:val="10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uto"/>
                <w:spacing w:val="-2"/>
                <w:lang w:val="fr-FR"/>
              </w:rPr>
              <w:t>et</w:t>
            </w:r>
            <w:r>
              <w:rPr>
                <w:rFonts w:ascii="Arial" w:hAnsi="Arial" w:cs="Arial"/>
                <w:b/>
                <w:bCs/>
                <w:color w:val="auto"/>
                <w:spacing w:val="14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uto"/>
                <w:spacing w:val="-2"/>
                <w:lang w:val="fr-FR"/>
              </w:rPr>
              <w:t>moyens</w:t>
            </w:r>
            <w:r>
              <w:rPr>
                <w:rFonts w:ascii="Arial" w:hAnsi="Arial" w:cs="Arial"/>
                <w:b/>
                <w:bCs/>
                <w:color w:val="auto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uto"/>
                <w:spacing w:val="-1"/>
                <w:lang w:val="fr-FR"/>
              </w:rPr>
              <w:t xml:space="preserve">d’essais </w:t>
            </w:r>
          </w:p>
          <w:p w14:paraId="5692A1B1">
            <w:pPr>
              <w:pStyle w:val="6"/>
              <w:spacing w:before="44" w:line="269" w:lineRule="auto"/>
              <w:ind w:left="117" w:right="859" w:hanging="7"/>
              <w:rPr>
                <w:rFonts w:ascii="Arial" w:hAnsi="Arial" w:cs="Arial" w:eastAsiaTheme="minorEastAsia"/>
                <w:color w:val="auto"/>
                <w:lang w:val="fr-FR" w:eastAsia="zh-CN"/>
              </w:rPr>
            </w:pPr>
            <w:r>
              <w:rPr>
                <w:rFonts w:ascii="Arial" w:hAnsi="Arial" w:eastAsia="微软雅黑" w:cs="Arial"/>
                <w:color w:val="auto"/>
                <w:spacing w:val="4"/>
                <w:sz w:val="19"/>
                <w:szCs w:val="19"/>
                <w:lang w:val="fr-FR" w:eastAsia="zh-CN"/>
              </w:rPr>
              <w:t>第二天 门窗性能 , 为达到门窗性能而采取的措施 和测试方法</w:t>
            </w:r>
          </w:p>
        </w:tc>
      </w:tr>
      <w:tr w14:paraId="53F569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700" w:type="dxa"/>
          </w:tcPr>
          <w:p w14:paraId="4092245A">
            <w:pPr>
              <w:pStyle w:val="6"/>
              <w:spacing w:before="68" w:line="180" w:lineRule="auto"/>
              <w:ind w:left="128"/>
              <w:rPr>
                <w:rFonts w:ascii="Arial" w:hAnsi="Arial" w:eastAsia="微软雅黑" w:cs="Arial"/>
                <w:color w:val="auto"/>
                <w:spacing w:val="4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auto"/>
                <w:spacing w:val="-4"/>
              </w:rPr>
              <w:t xml:space="preserve">Matin </w:t>
            </w:r>
          </w:p>
          <w:p w14:paraId="327E35BA">
            <w:pPr>
              <w:pStyle w:val="6"/>
              <w:spacing w:before="68" w:line="180" w:lineRule="auto"/>
              <w:ind w:left="128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eastAsia="微软雅黑" w:cs="Arial"/>
                <w:color w:val="auto"/>
                <w:spacing w:val="4"/>
                <w:sz w:val="19"/>
                <w:szCs w:val="19"/>
                <w:lang w:val="fr-FR"/>
              </w:rPr>
              <w:t>上午</w:t>
            </w:r>
          </w:p>
        </w:tc>
        <w:tc>
          <w:tcPr>
            <w:tcW w:w="7656" w:type="dxa"/>
            <w:gridSpan w:val="2"/>
          </w:tcPr>
          <w:p w14:paraId="74B5DE08">
            <w:pPr>
              <w:spacing w:before="34" w:line="218" w:lineRule="auto"/>
              <w:ind w:left="529"/>
              <w:rPr>
                <w:rFonts w:eastAsia="微软雅黑"/>
                <w:color w:val="auto"/>
                <w:spacing w:val="4"/>
                <w:sz w:val="19"/>
                <w:szCs w:val="19"/>
                <w:lang w:val="fr-FR"/>
              </w:rPr>
            </w:pPr>
            <w:r>
              <w:rPr>
                <w:rFonts w:eastAsia="Times New Roman"/>
                <w:color w:val="auto"/>
                <w:position w:val="2"/>
                <w:sz w:val="19"/>
                <w:szCs w:val="19"/>
                <w:lang w:val="fr-FR" w:eastAsia="zh-CN"/>
              </w:rPr>
              <w:drawing>
                <wp:inline distT="0" distB="0" distL="0" distR="0">
                  <wp:extent cx="90170" cy="82550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15" cy="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auto"/>
                <w:spacing w:val="3"/>
                <w:sz w:val="19"/>
                <w:szCs w:val="19"/>
                <w:lang w:val="fr-FR"/>
              </w:rPr>
              <w:t xml:space="preserve">    </w:t>
            </w:r>
            <w:r>
              <w:rPr>
                <w:rFonts w:eastAsia="Times New Roman"/>
                <w:color w:val="auto"/>
                <w:sz w:val="19"/>
                <w:szCs w:val="19"/>
                <w:lang w:val="fr-FR"/>
              </w:rPr>
              <w:t>perm</w:t>
            </w:r>
            <w:r>
              <w:rPr>
                <w:rFonts w:eastAsia="Times New Roman"/>
                <w:color w:val="auto"/>
                <w:spacing w:val="10"/>
                <w:sz w:val="19"/>
                <w:szCs w:val="19"/>
                <w:lang w:val="fr-FR"/>
              </w:rPr>
              <w:t>é</w:t>
            </w:r>
            <w:r>
              <w:rPr>
                <w:rFonts w:eastAsia="Times New Roman"/>
                <w:color w:val="auto"/>
                <w:sz w:val="19"/>
                <w:szCs w:val="19"/>
                <w:lang w:val="fr-FR"/>
              </w:rPr>
              <w:t>abilit</w:t>
            </w:r>
            <w:r>
              <w:rPr>
                <w:rFonts w:eastAsia="Times New Roman"/>
                <w:color w:val="auto"/>
                <w:spacing w:val="10"/>
                <w:sz w:val="19"/>
                <w:szCs w:val="19"/>
                <w:lang w:val="fr-FR"/>
              </w:rPr>
              <w:t>é à l’</w:t>
            </w:r>
            <w:r>
              <w:rPr>
                <w:rFonts w:eastAsia="Times New Roman"/>
                <w:color w:val="auto"/>
                <w:sz w:val="19"/>
                <w:szCs w:val="19"/>
                <w:lang w:val="fr-FR"/>
              </w:rPr>
              <w:t>air</w:t>
            </w:r>
            <w:r>
              <w:rPr>
                <w:rFonts w:eastAsia="Times New Roman"/>
                <w:color w:val="auto"/>
                <w:spacing w:val="10"/>
                <w:sz w:val="19"/>
                <w:szCs w:val="19"/>
                <w:lang w:val="fr-FR"/>
              </w:rPr>
              <w:t xml:space="preserve">, </w:t>
            </w:r>
            <w:r>
              <w:rPr>
                <w:rFonts w:eastAsia="微软雅黑"/>
                <w:color w:val="auto"/>
                <w:spacing w:val="4"/>
                <w:sz w:val="19"/>
                <w:szCs w:val="19"/>
                <w:lang w:val="fr-FR"/>
              </w:rPr>
              <w:t>气密性</w:t>
            </w:r>
          </w:p>
          <w:p w14:paraId="17314800">
            <w:pPr>
              <w:spacing w:before="65" w:line="228" w:lineRule="auto"/>
              <w:ind w:left="529"/>
              <w:rPr>
                <w:rFonts w:eastAsia="微软雅黑"/>
                <w:color w:val="auto"/>
                <w:spacing w:val="4"/>
                <w:sz w:val="19"/>
                <w:szCs w:val="19"/>
                <w:lang w:val="fr-FR"/>
              </w:rPr>
            </w:pPr>
            <w:r>
              <w:rPr>
                <w:rFonts w:eastAsia="Times New Roman"/>
                <w:color w:val="auto"/>
                <w:position w:val="2"/>
                <w:sz w:val="19"/>
                <w:szCs w:val="19"/>
                <w:lang w:val="fr-FR" w:eastAsia="zh-CN"/>
              </w:rPr>
              <w:drawing>
                <wp:inline distT="0" distB="0" distL="0" distR="0">
                  <wp:extent cx="90170" cy="82550"/>
                  <wp:effectExtent l="0" t="0" r="0" b="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15" cy="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auto"/>
                <w:spacing w:val="5"/>
                <w:sz w:val="19"/>
                <w:szCs w:val="19"/>
                <w:lang w:val="fr-FR"/>
              </w:rPr>
              <w:t xml:space="preserve">    </w:t>
            </w:r>
            <w:r>
              <w:rPr>
                <w:rFonts w:eastAsia="Times New Roman"/>
                <w:color w:val="auto"/>
                <w:spacing w:val="7"/>
                <w:sz w:val="19"/>
                <w:szCs w:val="19"/>
                <w:lang w:val="fr-FR"/>
              </w:rPr>
              <w:t>é</w:t>
            </w:r>
            <w:r>
              <w:rPr>
                <w:rFonts w:eastAsia="Times New Roman"/>
                <w:color w:val="auto"/>
                <w:sz w:val="19"/>
                <w:szCs w:val="19"/>
                <w:lang w:val="fr-FR"/>
              </w:rPr>
              <w:t>tanch</w:t>
            </w:r>
            <w:r>
              <w:rPr>
                <w:rFonts w:eastAsia="Times New Roman"/>
                <w:color w:val="auto"/>
                <w:spacing w:val="7"/>
                <w:sz w:val="19"/>
                <w:szCs w:val="19"/>
                <w:lang w:val="fr-FR"/>
              </w:rPr>
              <w:t>é</w:t>
            </w:r>
            <w:r>
              <w:rPr>
                <w:rFonts w:eastAsia="Times New Roman"/>
                <w:color w:val="auto"/>
                <w:sz w:val="19"/>
                <w:szCs w:val="19"/>
                <w:lang w:val="fr-FR"/>
              </w:rPr>
              <w:t>it</w:t>
            </w:r>
            <w:r>
              <w:rPr>
                <w:rFonts w:eastAsia="Times New Roman"/>
                <w:color w:val="auto"/>
                <w:spacing w:val="7"/>
                <w:sz w:val="19"/>
                <w:szCs w:val="19"/>
                <w:lang w:val="fr-FR"/>
              </w:rPr>
              <w:t>é à</w:t>
            </w:r>
            <w:r>
              <w:rPr>
                <w:rFonts w:eastAsia="Times New Roman"/>
                <w:color w:val="auto"/>
                <w:spacing w:val="11"/>
                <w:sz w:val="19"/>
                <w:szCs w:val="19"/>
                <w:lang w:val="fr-FR"/>
              </w:rPr>
              <w:t xml:space="preserve"> </w:t>
            </w:r>
            <w:r>
              <w:rPr>
                <w:rFonts w:eastAsia="Times New Roman"/>
                <w:color w:val="auto"/>
                <w:spacing w:val="7"/>
                <w:sz w:val="19"/>
                <w:szCs w:val="19"/>
                <w:lang w:val="fr-FR"/>
              </w:rPr>
              <w:t>l’</w:t>
            </w:r>
            <w:r>
              <w:rPr>
                <w:rFonts w:eastAsia="Times New Roman"/>
                <w:color w:val="auto"/>
                <w:sz w:val="19"/>
                <w:szCs w:val="19"/>
                <w:lang w:val="fr-FR"/>
              </w:rPr>
              <w:t>eau</w:t>
            </w:r>
            <w:r>
              <w:rPr>
                <w:rFonts w:eastAsia="Times New Roman"/>
                <w:color w:val="auto"/>
                <w:spacing w:val="7"/>
                <w:sz w:val="19"/>
                <w:szCs w:val="19"/>
                <w:lang w:val="fr-FR"/>
              </w:rPr>
              <w:t xml:space="preserve">, </w:t>
            </w:r>
            <w:r>
              <w:rPr>
                <w:rFonts w:eastAsia="微软雅黑"/>
                <w:color w:val="auto"/>
                <w:spacing w:val="4"/>
                <w:sz w:val="19"/>
                <w:szCs w:val="19"/>
                <w:lang w:val="fr-FR"/>
              </w:rPr>
              <w:t>水密性</w:t>
            </w:r>
          </w:p>
          <w:p w14:paraId="54DD1E76">
            <w:pPr>
              <w:spacing w:before="59" w:line="236" w:lineRule="exact"/>
              <w:ind w:left="529"/>
              <w:rPr>
                <w:rFonts w:eastAsia="Times New Roman"/>
                <w:color w:val="auto"/>
                <w:sz w:val="19"/>
                <w:szCs w:val="19"/>
              </w:rPr>
            </w:pPr>
            <w:r>
              <w:rPr>
                <w:rFonts w:eastAsia="Times New Roman"/>
                <w:color w:val="auto"/>
                <w:position w:val="2"/>
                <w:sz w:val="19"/>
                <w:szCs w:val="19"/>
                <w:lang w:val="fr-FR" w:eastAsia="zh-CN"/>
              </w:rPr>
              <w:drawing>
                <wp:inline distT="0" distB="0" distL="0" distR="0">
                  <wp:extent cx="90170" cy="82550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15" cy="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auto"/>
                <w:spacing w:val="4"/>
                <w:sz w:val="19"/>
                <w:szCs w:val="19"/>
              </w:rPr>
              <w:t xml:space="preserve">    </w:t>
            </w:r>
            <w:r>
              <w:rPr>
                <w:rFonts w:eastAsia="Times New Roman"/>
                <w:color w:val="auto"/>
                <w:spacing w:val="17"/>
                <w:sz w:val="19"/>
                <w:szCs w:val="19"/>
              </w:rPr>
              <w:t>ré</w:t>
            </w:r>
            <w:r>
              <w:rPr>
                <w:rFonts w:eastAsia="Times New Roman"/>
                <w:color w:val="auto"/>
                <w:sz w:val="19"/>
                <w:szCs w:val="19"/>
              </w:rPr>
              <w:t>sistance</w:t>
            </w:r>
            <w:r>
              <w:rPr>
                <w:rFonts w:eastAsia="Times New Roman"/>
                <w:color w:val="auto"/>
                <w:spacing w:val="17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color w:val="auto"/>
                <w:sz w:val="19"/>
                <w:szCs w:val="19"/>
              </w:rPr>
              <w:t>au</w:t>
            </w:r>
            <w:r>
              <w:rPr>
                <w:rFonts w:eastAsia="Times New Roman"/>
                <w:color w:val="auto"/>
                <w:spacing w:val="17"/>
                <w:sz w:val="19"/>
                <w:szCs w:val="19"/>
              </w:rPr>
              <w:t xml:space="preserve"> </w:t>
            </w:r>
            <w:r>
              <w:rPr>
                <w:rFonts w:eastAsia="Times New Roman"/>
                <w:color w:val="auto"/>
                <w:sz w:val="19"/>
                <w:szCs w:val="19"/>
              </w:rPr>
              <w:t xml:space="preserve">vent </w:t>
            </w:r>
            <w:r>
              <w:rPr>
                <w:rFonts w:eastAsia="微软雅黑"/>
                <w:color w:val="auto"/>
                <w:spacing w:val="4"/>
                <w:sz w:val="19"/>
                <w:szCs w:val="19"/>
                <w:lang w:val="fr-FR"/>
              </w:rPr>
              <w:t>抗风性</w:t>
            </w:r>
          </w:p>
        </w:tc>
      </w:tr>
      <w:tr w14:paraId="48CEFB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700" w:type="dxa"/>
            <w:vMerge w:val="restart"/>
            <w:tcBorders>
              <w:bottom w:val="nil"/>
            </w:tcBorders>
          </w:tcPr>
          <w:p w14:paraId="58D81AE4">
            <w:pPr>
              <w:pStyle w:val="6"/>
              <w:spacing w:before="45" w:line="215" w:lineRule="auto"/>
              <w:ind w:left="113"/>
              <w:rPr>
                <w:rFonts w:ascii="Arial" w:hAnsi="Arial" w:eastAsia="微软雅黑" w:cs="Arial"/>
                <w:color w:val="auto"/>
                <w:spacing w:val="4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auto"/>
                <w:spacing w:val="-2"/>
              </w:rPr>
              <w:t>Apres</w:t>
            </w:r>
            <w:r>
              <w:rPr>
                <w:rFonts w:ascii="Arial" w:hAnsi="Arial" w:cs="Arial"/>
                <w:color w:val="auto"/>
                <w:spacing w:val="17"/>
              </w:rPr>
              <w:t xml:space="preserve"> </w:t>
            </w:r>
            <w:r>
              <w:rPr>
                <w:rFonts w:ascii="Arial" w:hAnsi="Arial" w:eastAsia="微软雅黑" w:cs="Arial"/>
                <w:color w:val="auto"/>
                <w:spacing w:val="4"/>
                <w:sz w:val="19"/>
                <w:szCs w:val="19"/>
                <w:lang w:val="fr-FR"/>
              </w:rPr>
              <w:t xml:space="preserve">midi </w:t>
            </w:r>
          </w:p>
          <w:p w14:paraId="137C426F">
            <w:pPr>
              <w:pStyle w:val="6"/>
              <w:spacing w:before="68" w:line="180" w:lineRule="auto"/>
              <w:ind w:left="128"/>
              <w:rPr>
                <w:rFonts w:ascii="Arial" w:hAnsi="Arial" w:eastAsia="微软雅黑" w:cs="Arial"/>
                <w:color w:val="auto"/>
                <w:spacing w:val="4"/>
                <w:sz w:val="19"/>
                <w:szCs w:val="19"/>
                <w:lang w:val="fr-FR"/>
              </w:rPr>
            </w:pPr>
          </w:p>
          <w:p w14:paraId="708DFCF5">
            <w:pPr>
              <w:pStyle w:val="6"/>
              <w:spacing w:before="46" w:line="215" w:lineRule="auto"/>
              <w:ind w:left="113"/>
              <w:rPr>
                <w:rFonts w:ascii="Arial" w:hAnsi="Arial" w:cs="Arial"/>
                <w:color w:val="auto"/>
                <w:spacing w:val="-2"/>
              </w:rPr>
            </w:pPr>
            <w:r>
              <w:rPr>
                <w:rFonts w:ascii="Arial" w:hAnsi="Arial" w:eastAsia="微软雅黑" w:cs="Arial"/>
                <w:color w:val="auto"/>
                <w:spacing w:val="4"/>
                <w:sz w:val="19"/>
                <w:szCs w:val="19"/>
                <w:lang w:val="fr-FR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auto"/>
                <w:spacing w:val="-2"/>
              </w:rPr>
              <w:t>下午</w:t>
            </w:r>
          </w:p>
          <w:p w14:paraId="0E7ADE7F">
            <w:pPr>
              <w:pStyle w:val="6"/>
              <w:spacing w:before="68" w:line="180" w:lineRule="auto"/>
              <w:rPr>
                <w:rFonts w:ascii="Arial" w:hAnsi="Arial" w:eastAsia="微软雅黑" w:cs="Arial"/>
                <w:color w:val="auto"/>
                <w:spacing w:val="4"/>
                <w:sz w:val="19"/>
                <w:szCs w:val="19"/>
                <w:lang w:val="fr-FR"/>
              </w:rPr>
            </w:pPr>
          </w:p>
          <w:p w14:paraId="4A6321C8">
            <w:pPr>
              <w:pStyle w:val="6"/>
              <w:spacing w:before="68" w:line="180" w:lineRule="auto"/>
              <w:rPr>
                <w:rFonts w:ascii="Arial" w:hAnsi="Arial" w:eastAsia="微软雅黑" w:cs="Arial"/>
                <w:color w:val="auto"/>
                <w:spacing w:val="4"/>
                <w:sz w:val="19"/>
                <w:szCs w:val="19"/>
                <w:lang w:val="fr-FR"/>
              </w:rPr>
            </w:pPr>
          </w:p>
          <w:p w14:paraId="3C27A977">
            <w:pPr>
              <w:pStyle w:val="6"/>
              <w:spacing w:before="68" w:line="180" w:lineRule="auto"/>
              <w:rPr>
                <w:rFonts w:ascii="Arial" w:hAnsi="Arial" w:eastAsia="微软雅黑" w:cs="Arial"/>
                <w:color w:val="auto"/>
                <w:spacing w:val="4"/>
                <w:sz w:val="19"/>
                <w:szCs w:val="19"/>
                <w:lang w:val="fr-FR"/>
              </w:rPr>
            </w:pPr>
          </w:p>
          <w:p w14:paraId="7163C4B0">
            <w:pPr>
              <w:pStyle w:val="6"/>
              <w:spacing w:before="68" w:line="180" w:lineRule="auto"/>
              <w:rPr>
                <w:rFonts w:ascii="Arial" w:hAnsi="Arial" w:eastAsia="微软雅黑" w:cs="Arial"/>
                <w:color w:val="auto"/>
                <w:spacing w:val="4"/>
                <w:sz w:val="19"/>
                <w:szCs w:val="19"/>
                <w:lang w:val="fr-FR"/>
              </w:rPr>
            </w:pPr>
          </w:p>
          <w:p w14:paraId="6FFDBBA3">
            <w:pPr>
              <w:pStyle w:val="6"/>
              <w:spacing w:before="68" w:line="180" w:lineRule="auto"/>
              <w:rPr>
                <w:rFonts w:ascii="Arial" w:hAnsi="Arial" w:cs="Arial"/>
                <w:color w:val="auto"/>
                <w:lang w:eastAsia="zh-CN"/>
              </w:rPr>
            </w:pPr>
            <w:r>
              <w:rPr>
                <w:rFonts w:ascii="Arial" w:hAnsi="Arial" w:eastAsia="微软雅黑" w:cs="Arial"/>
                <w:color w:val="auto"/>
                <w:spacing w:val="4"/>
                <w:sz w:val="19"/>
                <w:szCs w:val="19"/>
                <w:lang w:val="fr-FR" w:eastAsia="zh-CN"/>
              </w:rPr>
              <w:t xml:space="preserve">  </w:t>
            </w:r>
          </w:p>
        </w:tc>
        <w:tc>
          <w:tcPr>
            <w:tcW w:w="7656" w:type="dxa"/>
            <w:gridSpan w:val="2"/>
            <w:tcBorders>
              <w:bottom w:val="nil"/>
            </w:tcBorders>
          </w:tcPr>
          <w:p w14:paraId="0851A793">
            <w:pPr>
              <w:spacing w:before="14" w:line="237" w:lineRule="auto"/>
              <w:rPr>
                <w:rFonts w:eastAsia="Times New Roman"/>
                <w:color w:val="auto"/>
                <w:spacing w:val="5"/>
                <w:sz w:val="19"/>
                <w:szCs w:val="19"/>
                <w:lang w:val="fr-FR"/>
              </w:rPr>
            </w:pPr>
            <w:r>
              <w:rPr>
                <w:rFonts w:eastAsia="Times New Roman"/>
                <w:color w:val="auto"/>
                <w:spacing w:val="5"/>
                <w:sz w:val="19"/>
                <w:szCs w:val="19"/>
                <w:lang w:val="fr-FR"/>
              </w:rPr>
              <w:t xml:space="preserve">  LABORATOIRE FENETRE</w:t>
            </w:r>
          </w:p>
          <w:p w14:paraId="02DB99BD">
            <w:pPr>
              <w:spacing w:before="14" w:line="237" w:lineRule="auto"/>
              <w:rPr>
                <w:rFonts w:eastAsia="Times New Roman"/>
                <w:color w:val="auto"/>
                <w:spacing w:val="5"/>
                <w:sz w:val="19"/>
                <w:szCs w:val="19"/>
                <w:lang w:val="fr-FR"/>
              </w:rPr>
            </w:pPr>
            <w:r>
              <w:rPr>
                <w:rFonts w:eastAsia="Times New Roman"/>
                <w:color w:val="auto"/>
                <w:spacing w:val="5"/>
                <w:sz w:val="19"/>
                <w:szCs w:val="19"/>
                <w:lang w:val="fr-FR"/>
              </w:rPr>
              <w:t xml:space="preserve">  DEMONSTRATION d’un essai AEV sur une fenêtre </w:t>
            </w:r>
          </w:p>
          <w:p w14:paraId="787EFE2B">
            <w:pPr>
              <w:spacing w:before="14" w:line="237" w:lineRule="auto"/>
              <w:rPr>
                <w:rFonts w:eastAsia="Times New Roman"/>
                <w:color w:val="auto"/>
                <w:spacing w:val="5"/>
                <w:sz w:val="19"/>
                <w:szCs w:val="19"/>
                <w:lang w:val="fr-FR"/>
              </w:rPr>
            </w:pPr>
            <w:r>
              <w:rPr>
                <w:rFonts w:eastAsia="Times New Roman"/>
                <w:color w:val="auto"/>
                <w:spacing w:val="5"/>
                <w:sz w:val="19"/>
                <w:szCs w:val="19"/>
                <w:lang w:val="fr-FR"/>
              </w:rPr>
              <w:t xml:space="preserve">  Endurance à l’ouverture/fermeture </w:t>
            </w:r>
          </w:p>
        </w:tc>
      </w:tr>
      <w:tr w14:paraId="6C2F5E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700" w:type="dxa"/>
            <w:vMerge w:val="continue"/>
            <w:tcBorders>
              <w:top w:val="nil"/>
            </w:tcBorders>
          </w:tcPr>
          <w:p w14:paraId="64CDE25D">
            <w:pPr>
              <w:rPr>
                <w:color w:val="auto"/>
                <w:lang w:val="fr-FR"/>
              </w:rPr>
            </w:pPr>
          </w:p>
        </w:tc>
        <w:tc>
          <w:tcPr>
            <w:tcW w:w="726" w:type="dxa"/>
            <w:tcBorders>
              <w:top w:val="nil"/>
              <w:right w:val="nil"/>
            </w:tcBorders>
          </w:tcPr>
          <w:p w14:paraId="12A78203">
            <w:pPr>
              <w:spacing w:before="156" w:line="264" w:lineRule="exact"/>
              <w:ind w:right="102"/>
              <w:jc w:val="both"/>
              <w:rPr>
                <w:color w:val="auto"/>
                <w:lang w:val="fr-FR"/>
              </w:rPr>
            </w:pPr>
          </w:p>
        </w:tc>
        <w:tc>
          <w:tcPr>
            <w:tcW w:w="6930" w:type="dxa"/>
            <w:tcBorders>
              <w:top w:val="nil"/>
              <w:left w:val="nil"/>
            </w:tcBorders>
          </w:tcPr>
          <w:p w14:paraId="085EB43E">
            <w:pPr>
              <w:spacing w:before="173" w:line="257" w:lineRule="auto"/>
              <w:ind w:right="4046"/>
              <w:rPr>
                <w:rFonts w:eastAsia="微软雅黑"/>
                <w:color w:val="auto"/>
                <w:spacing w:val="4"/>
                <w:sz w:val="19"/>
                <w:szCs w:val="19"/>
                <w:lang w:val="fr-FR" w:eastAsia="zh-CN"/>
              </w:rPr>
            </w:pPr>
            <w:r>
              <w:rPr>
                <w:rFonts w:eastAsia="微软雅黑"/>
                <w:color w:val="auto"/>
                <w:spacing w:val="4"/>
                <w:sz w:val="19"/>
                <w:szCs w:val="19"/>
                <w:lang w:val="fr-FR" w:eastAsia="zh-CN"/>
              </w:rPr>
              <w:t xml:space="preserve">下午参观窗实验室 : 窗气密性能 水密性能 抗风性能 测试展示 </w:t>
            </w:r>
          </w:p>
          <w:p w14:paraId="6D53C947">
            <w:pPr>
              <w:spacing w:before="173" w:line="257" w:lineRule="auto"/>
              <w:ind w:right="4046"/>
              <w:rPr>
                <w:color w:val="auto"/>
                <w:sz w:val="19"/>
                <w:szCs w:val="19"/>
                <w:lang w:val="fr-FR" w:eastAsia="zh-CN"/>
              </w:rPr>
            </w:pPr>
            <w:r>
              <w:rPr>
                <w:rFonts w:eastAsia="微软雅黑"/>
                <w:color w:val="auto"/>
                <w:spacing w:val="4"/>
                <w:sz w:val="19"/>
                <w:szCs w:val="19"/>
                <w:lang w:val="fr-FR" w:eastAsia="zh-CN"/>
              </w:rPr>
              <w:t>窗开关耐久性</w:t>
            </w:r>
            <w:r>
              <w:rPr>
                <w:color w:val="auto"/>
                <w:sz w:val="19"/>
                <w:szCs w:val="19"/>
                <w:lang w:val="fr-FR" w:eastAsia="zh-CN"/>
              </w:rPr>
              <w:t xml:space="preserve"> </w:t>
            </w:r>
          </w:p>
        </w:tc>
      </w:tr>
      <w:tr w14:paraId="1D787C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356" w:type="dxa"/>
            <w:gridSpan w:val="3"/>
          </w:tcPr>
          <w:p w14:paraId="46D103EE">
            <w:pPr>
              <w:pStyle w:val="6"/>
              <w:spacing w:before="46" w:line="278" w:lineRule="exact"/>
              <w:ind w:left="110"/>
              <w:rPr>
                <w:rFonts w:ascii="Arial" w:hAnsi="Arial" w:cs="Arial"/>
                <w:b/>
                <w:bCs/>
                <w:color w:val="auto"/>
                <w:position w:val="1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auto"/>
                <w:position w:val="1"/>
                <w:lang w:val="fr-FR"/>
              </w:rPr>
              <w:t>Jour</w:t>
            </w:r>
            <w:r>
              <w:rPr>
                <w:rFonts w:ascii="Arial" w:hAnsi="Arial" w:cs="Arial"/>
                <w:b/>
                <w:bCs/>
                <w:color w:val="auto"/>
                <w:spacing w:val="9"/>
                <w:position w:val="1"/>
                <w:lang w:val="fr-FR"/>
              </w:rPr>
              <w:t xml:space="preserve"> 3</w:t>
            </w:r>
            <w:r>
              <w:rPr>
                <w:rFonts w:ascii="Arial" w:hAnsi="Arial" w:cs="Arial"/>
                <w:b/>
                <w:bCs/>
                <w:color w:val="auto"/>
                <w:spacing w:val="21"/>
                <w:w w:val="101"/>
                <w:position w:val="1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uto"/>
                <w:spacing w:val="9"/>
                <w:position w:val="1"/>
                <w:lang w:val="fr-FR"/>
              </w:rPr>
              <w:t>:</w:t>
            </w:r>
            <w:r>
              <w:rPr>
                <w:rFonts w:ascii="Arial" w:hAnsi="Arial" w:cs="Arial"/>
                <w:b/>
                <w:bCs/>
                <w:color w:val="auto"/>
                <w:spacing w:val="15"/>
                <w:position w:val="1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uto"/>
                <w:position w:val="1"/>
                <w:lang w:val="fr-FR"/>
              </w:rPr>
              <w:t>Mise en</w:t>
            </w:r>
            <w:r>
              <w:rPr>
                <w:rFonts w:ascii="Arial" w:hAnsi="Arial" w:cs="Arial"/>
                <w:b/>
                <w:bCs/>
                <w:color w:val="auto"/>
                <w:spacing w:val="9"/>
                <w:position w:val="1"/>
                <w:lang w:val="fr-FR"/>
              </w:rPr>
              <w:t xml:space="preserve"> œ</w:t>
            </w:r>
            <w:r>
              <w:rPr>
                <w:rFonts w:ascii="Arial" w:hAnsi="Arial" w:cs="Arial"/>
                <w:b/>
                <w:bCs/>
                <w:color w:val="auto"/>
                <w:position w:val="1"/>
                <w:lang w:val="fr-FR"/>
              </w:rPr>
              <w:t>uvredes</w:t>
            </w:r>
            <w:r>
              <w:rPr>
                <w:rFonts w:ascii="Arial" w:hAnsi="Arial" w:cs="Arial"/>
                <w:b/>
                <w:bCs/>
                <w:color w:val="auto"/>
                <w:spacing w:val="9"/>
                <w:position w:val="1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uto"/>
                <w:position w:val="1"/>
                <w:lang w:val="fr-FR"/>
              </w:rPr>
              <w:t>fen</w:t>
            </w:r>
            <w:r>
              <w:rPr>
                <w:rFonts w:ascii="Arial" w:hAnsi="Arial" w:cs="Arial"/>
                <w:b/>
                <w:bCs/>
                <w:color w:val="auto"/>
                <w:spacing w:val="9"/>
                <w:position w:val="1"/>
                <w:lang w:val="fr-FR"/>
              </w:rPr>
              <w:t>ê</w:t>
            </w:r>
            <w:r>
              <w:rPr>
                <w:rFonts w:ascii="Arial" w:hAnsi="Arial" w:cs="Arial"/>
                <w:b/>
                <w:bCs/>
                <w:color w:val="auto"/>
                <w:position w:val="1"/>
                <w:lang w:val="fr-FR"/>
              </w:rPr>
              <w:t xml:space="preserve">tres </w:t>
            </w:r>
          </w:p>
          <w:p w14:paraId="639A1F3F">
            <w:pPr>
              <w:pStyle w:val="6"/>
              <w:spacing w:before="46" w:line="278" w:lineRule="exact"/>
              <w:ind w:left="110"/>
              <w:rPr>
                <w:rFonts w:ascii="Arial" w:hAnsi="Arial" w:cs="Arial"/>
                <w:color w:val="auto"/>
                <w:lang w:val="fr-FR"/>
              </w:rPr>
            </w:pPr>
            <w:r>
              <w:rPr>
                <w:rFonts w:hint="eastAsia" w:ascii="Arial" w:hAnsi="Arial" w:eastAsia="微软雅黑" w:cs="Arial"/>
                <w:color w:val="auto"/>
                <w:spacing w:val="4"/>
                <w:sz w:val="19"/>
                <w:szCs w:val="19"/>
                <w:lang w:val="fr-FR"/>
              </w:rPr>
              <w:t>第三天</w:t>
            </w:r>
            <w:r>
              <w:rPr>
                <w:rFonts w:ascii="Arial" w:hAnsi="Arial" w:eastAsia="微软雅黑" w:cs="Arial"/>
                <w:color w:val="auto"/>
                <w:spacing w:val="4"/>
                <w:sz w:val="19"/>
                <w:szCs w:val="19"/>
                <w:lang w:val="fr-FR"/>
              </w:rPr>
              <w:t>窗安装</w:t>
            </w:r>
          </w:p>
        </w:tc>
      </w:tr>
      <w:tr w14:paraId="50F7BD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1700" w:type="dxa"/>
          </w:tcPr>
          <w:p w14:paraId="0BAD9542">
            <w:pPr>
              <w:pStyle w:val="6"/>
              <w:spacing w:before="70" w:line="180" w:lineRule="auto"/>
              <w:ind w:left="128"/>
              <w:rPr>
                <w:rFonts w:ascii="Arial" w:hAnsi="Arial" w:cs="Arial"/>
                <w:color w:val="auto"/>
                <w:spacing w:val="-4"/>
              </w:rPr>
            </w:pPr>
            <w:r>
              <w:rPr>
                <w:rFonts w:ascii="Arial" w:hAnsi="Arial" w:cs="Arial"/>
                <w:color w:val="auto"/>
                <w:spacing w:val="-4"/>
              </w:rPr>
              <w:t>Matin</w:t>
            </w:r>
          </w:p>
          <w:p w14:paraId="0DB7A73C">
            <w:pPr>
              <w:spacing w:before="60" w:line="199" w:lineRule="auto"/>
              <w:ind w:left="101"/>
              <w:rPr>
                <w:color w:val="auto"/>
              </w:rPr>
            </w:pPr>
            <w:r>
              <w:rPr>
                <w:rFonts w:eastAsia="微软雅黑"/>
                <w:color w:val="auto"/>
                <w:spacing w:val="4"/>
                <w:sz w:val="19"/>
                <w:szCs w:val="19"/>
                <w:lang w:val="fr-FR"/>
              </w:rPr>
              <w:t>上午</w:t>
            </w:r>
          </w:p>
        </w:tc>
        <w:tc>
          <w:tcPr>
            <w:tcW w:w="7656" w:type="dxa"/>
            <w:gridSpan w:val="2"/>
          </w:tcPr>
          <w:p w14:paraId="249B324C">
            <w:pPr>
              <w:pStyle w:val="6"/>
              <w:spacing w:before="46" w:line="253" w:lineRule="auto"/>
              <w:ind w:left="108" w:right="535" w:firstLine="14"/>
              <w:rPr>
                <w:rFonts w:ascii="Arial" w:hAnsi="Arial" w:cs="Arial"/>
                <w:color w:val="auto"/>
                <w:spacing w:val="-1"/>
                <w:lang w:val="fr-FR"/>
              </w:rPr>
            </w:pPr>
            <w:r>
              <w:rPr>
                <w:rFonts w:ascii="Arial" w:hAnsi="Arial" w:cs="Arial"/>
                <w:color w:val="auto"/>
                <w:lang w:val="fr-FR"/>
              </w:rPr>
              <w:t>Principes</w:t>
            </w:r>
            <w:r>
              <w:rPr>
                <w:rFonts w:ascii="Arial" w:hAnsi="Arial" w:cs="Arial"/>
                <w:color w:val="auto"/>
                <w:spacing w:val="6"/>
                <w:lang w:val="fr-FR"/>
              </w:rPr>
              <w:t xml:space="preserve"> </w:t>
            </w:r>
            <w:r>
              <w:rPr>
                <w:rFonts w:ascii="Arial" w:hAnsi="Arial" w:cs="Arial"/>
                <w:color w:val="auto"/>
                <w:lang w:val="fr-FR"/>
              </w:rPr>
              <w:t>demiseen</w:t>
            </w:r>
            <w:r>
              <w:rPr>
                <w:rFonts w:ascii="Arial" w:hAnsi="Arial" w:cs="Arial"/>
                <w:color w:val="auto"/>
                <w:spacing w:val="6"/>
                <w:lang w:val="fr-FR"/>
              </w:rPr>
              <w:t xml:space="preserve"> œ</w:t>
            </w:r>
            <w:r>
              <w:rPr>
                <w:rFonts w:ascii="Arial" w:hAnsi="Arial" w:cs="Arial"/>
                <w:color w:val="auto"/>
                <w:lang w:val="fr-FR"/>
              </w:rPr>
              <w:t>uvre</w:t>
            </w:r>
            <w:r>
              <w:rPr>
                <w:rFonts w:ascii="Arial" w:hAnsi="Arial" w:cs="Arial"/>
                <w:color w:val="auto"/>
                <w:spacing w:val="23"/>
                <w:lang w:val="fr-FR"/>
              </w:rPr>
              <w:t xml:space="preserve"> </w:t>
            </w:r>
            <w:r>
              <w:rPr>
                <w:rFonts w:ascii="Arial" w:hAnsi="Arial" w:cs="Arial"/>
                <w:color w:val="auto"/>
                <w:spacing w:val="6"/>
                <w:lang w:val="fr-FR"/>
              </w:rPr>
              <w:t xml:space="preserve">: </w:t>
            </w:r>
            <w:r>
              <w:rPr>
                <w:rFonts w:ascii="Arial" w:hAnsi="Arial" w:cs="Arial"/>
                <w:color w:val="auto"/>
                <w:lang w:val="fr-FR"/>
              </w:rPr>
              <w:t>Conformit</w:t>
            </w:r>
            <w:r>
              <w:rPr>
                <w:rFonts w:ascii="Arial" w:hAnsi="Arial" w:cs="Arial"/>
                <w:color w:val="auto"/>
                <w:spacing w:val="6"/>
                <w:lang w:val="fr-FR"/>
              </w:rPr>
              <w:t xml:space="preserve">é </w:t>
            </w:r>
            <w:r>
              <w:rPr>
                <w:rFonts w:ascii="Arial" w:hAnsi="Arial" w:cs="Arial"/>
                <w:color w:val="auto"/>
                <w:lang w:val="fr-FR"/>
              </w:rPr>
              <w:t>du</w:t>
            </w:r>
            <w:r>
              <w:rPr>
                <w:rFonts w:ascii="Arial" w:hAnsi="Arial" w:cs="Arial"/>
                <w:color w:val="auto"/>
                <w:spacing w:val="6"/>
                <w:lang w:val="fr-FR"/>
              </w:rPr>
              <w:t xml:space="preserve"> </w:t>
            </w:r>
            <w:r>
              <w:rPr>
                <w:rFonts w:ascii="Arial" w:hAnsi="Arial" w:cs="Arial"/>
                <w:color w:val="auto"/>
                <w:lang w:val="fr-FR"/>
              </w:rPr>
              <w:t>support</w:t>
            </w:r>
            <w:r>
              <w:rPr>
                <w:rFonts w:ascii="Arial" w:hAnsi="Arial" w:cs="Arial"/>
                <w:color w:val="auto"/>
                <w:spacing w:val="9"/>
                <w:lang w:val="fr-FR"/>
              </w:rPr>
              <w:t xml:space="preserve"> </w:t>
            </w:r>
            <w:r>
              <w:rPr>
                <w:rFonts w:ascii="Arial" w:hAnsi="Arial" w:cs="Arial"/>
                <w:color w:val="auto"/>
                <w:lang w:val="fr-FR"/>
              </w:rPr>
              <w:t>de</w:t>
            </w:r>
            <w:r>
              <w:rPr>
                <w:rFonts w:ascii="Arial" w:hAnsi="Arial" w:cs="Arial"/>
                <w:color w:val="auto"/>
                <w:spacing w:val="17"/>
                <w:w w:val="101"/>
                <w:lang w:val="fr-FR"/>
              </w:rPr>
              <w:t xml:space="preserve"> </w:t>
            </w:r>
            <w:r>
              <w:rPr>
                <w:rFonts w:ascii="Arial" w:hAnsi="Arial" w:cs="Arial"/>
                <w:color w:val="auto"/>
                <w:lang w:val="fr-FR"/>
              </w:rPr>
              <w:t>pose</w:t>
            </w:r>
            <w:r>
              <w:rPr>
                <w:rFonts w:ascii="Arial" w:hAnsi="Arial" w:cs="Arial"/>
                <w:color w:val="auto"/>
                <w:spacing w:val="6"/>
                <w:lang w:val="fr-FR"/>
              </w:rPr>
              <w:t>,</w:t>
            </w:r>
            <w:r>
              <w:rPr>
                <w:rFonts w:ascii="Arial" w:hAnsi="Arial" w:cs="Arial"/>
                <w:color w:val="auto"/>
                <w:spacing w:val="13"/>
                <w:lang w:val="fr-FR"/>
              </w:rPr>
              <w:t xml:space="preserve"> </w:t>
            </w:r>
            <w:r>
              <w:rPr>
                <w:rFonts w:ascii="Arial" w:hAnsi="Arial" w:cs="Arial"/>
                <w:color w:val="auto"/>
                <w:lang w:val="fr-FR"/>
              </w:rPr>
              <w:t>conformit</w:t>
            </w:r>
            <w:r>
              <w:rPr>
                <w:rFonts w:ascii="Arial" w:hAnsi="Arial" w:cs="Arial"/>
                <w:color w:val="auto"/>
                <w:spacing w:val="6"/>
                <w:lang w:val="fr-FR"/>
              </w:rPr>
              <w:t>é</w:t>
            </w:r>
            <w:r>
              <w:rPr>
                <w:rFonts w:ascii="Arial" w:hAnsi="Arial" w:cs="Arial"/>
                <w:color w:val="auto"/>
                <w:spacing w:val="11"/>
                <w:lang w:val="fr-FR"/>
              </w:rPr>
              <w:t xml:space="preserve"> </w:t>
            </w:r>
            <w:r>
              <w:rPr>
                <w:rFonts w:ascii="Arial" w:hAnsi="Arial" w:cs="Arial"/>
                <w:color w:val="auto"/>
                <w:lang w:val="fr-FR"/>
              </w:rPr>
              <w:t>dela fenêtre à</w:t>
            </w:r>
            <w:r>
              <w:rPr>
                <w:rFonts w:ascii="Arial" w:hAnsi="Arial" w:cs="Arial"/>
                <w:color w:val="auto"/>
                <w:spacing w:val="18"/>
                <w:lang w:val="fr-FR"/>
              </w:rPr>
              <w:t xml:space="preserve"> </w:t>
            </w:r>
            <w:r>
              <w:rPr>
                <w:rFonts w:ascii="Arial" w:hAnsi="Arial" w:cs="Arial"/>
                <w:color w:val="auto"/>
                <w:lang w:val="fr-FR"/>
              </w:rPr>
              <w:t>poser, calage, fi</w:t>
            </w:r>
            <w:r>
              <w:rPr>
                <w:rFonts w:ascii="Arial" w:hAnsi="Arial" w:cs="Arial"/>
                <w:color w:val="auto"/>
                <w:spacing w:val="-1"/>
                <w:lang w:val="fr-FR"/>
              </w:rPr>
              <w:t>xation, calfeutrement</w:t>
            </w:r>
          </w:p>
          <w:p w14:paraId="2DCD05A1">
            <w:pPr>
              <w:spacing w:before="60" w:line="199" w:lineRule="auto"/>
              <w:ind w:left="101"/>
              <w:rPr>
                <w:color w:val="auto"/>
                <w:lang w:val="fr-FR" w:eastAsia="zh-CN"/>
              </w:rPr>
            </w:pPr>
            <w:r>
              <w:rPr>
                <w:rFonts w:eastAsia="微软雅黑"/>
                <w:color w:val="auto"/>
                <w:spacing w:val="4"/>
                <w:sz w:val="19"/>
                <w:szCs w:val="19"/>
                <w:lang w:val="fr-FR" w:eastAsia="zh-CN"/>
              </w:rPr>
              <w:t>安装原理 : 承载窗户墙体规范, 安装窗户规范,  窗垂直度,水平度和固定, 密封条</w:t>
            </w:r>
          </w:p>
        </w:tc>
      </w:tr>
      <w:tr w14:paraId="3A0C96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700" w:type="dxa"/>
          </w:tcPr>
          <w:p w14:paraId="751657B0">
            <w:pPr>
              <w:pStyle w:val="6"/>
              <w:spacing w:before="47" w:line="215" w:lineRule="auto"/>
              <w:ind w:left="113"/>
              <w:rPr>
                <w:rFonts w:ascii="Arial" w:hAnsi="Arial" w:cs="Arial"/>
                <w:color w:val="auto"/>
                <w:spacing w:val="-2"/>
              </w:rPr>
            </w:pPr>
            <w:r>
              <w:rPr>
                <w:rFonts w:ascii="Arial" w:hAnsi="Arial" w:cs="Arial"/>
                <w:color w:val="auto"/>
                <w:spacing w:val="-2"/>
              </w:rPr>
              <w:t>Apres</w:t>
            </w:r>
            <w:r>
              <w:rPr>
                <w:rFonts w:ascii="Arial" w:hAnsi="Arial" w:cs="Arial"/>
                <w:color w:val="auto"/>
                <w:spacing w:val="17"/>
              </w:rPr>
              <w:t xml:space="preserve"> </w:t>
            </w:r>
            <w:r>
              <w:rPr>
                <w:rFonts w:ascii="Arial" w:hAnsi="Arial" w:cs="Arial"/>
                <w:color w:val="auto"/>
                <w:spacing w:val="-2"/>
              </w:rPr>
              <w:t>midi</w:t>
            </w:r>
          </w:p>
          <w:p w14:paraId="0C1459B3">
            <w:pPr>
              <w:spacing w:before="60" w:line="199" w:lineRule="auto"/>
              <w:ind w:left="101"/>
              <w:rPr>
                <w:color w:val="auto"/>
              </w:rPr>
            </w:pPr>
            <w:r>
              <w:rPr>
                <w:rFonts w:eastAsia="微软雅黑"/>
                <w:color w:val="auto"/>
                <w:spacing w:val="4"/>
                <w:sz w:val="19"/>
                <w:szCs w:val="19"/>
                <w:lang w:val="fr-FR"/>
              </w:rPr>
              <w:t>下午</w:t>
            </w:r>
          </w:p>
        </w:tc>
        <w:tc>
          <w:tcPr>
            <w:tcW w:w="7656" w:type="dxa"/>
            <w:gridSpan w:val="2"/>
          </w:tcPr>
          <w:p w14:paraId="008AD6EC">
            <w:pPr>
              <w:pStyle w:val="6"/>
              <w:spacing w:before="47" w:line="215" w:lineRule="auto"/>
              <w:ind w:left="173"/>
              <w:rPr>
                <w:rFonts w:ascii="Arial" w:hAnsi="Arial" w:cs="Arial"/>
                <w:color w:val="auto"/>
                <w:spacing w:val="-3"/>
                <w:lang w:val="fr-FR"/>
              </w:rPr>
            </w:pPr>
            <w:r>
              <w:rPr>
                <w:rFonts w:ascii="Arial" w:hAnsi="Arial" w:cs="Arial"/>
                <w:color w:val="auto"/>
                <w:spacing w:val="-3"/>
                <w:lang w:val="fr-FR"/>
              </w:rPr>
              <w:t>Pratique sur</w:t>
            </w:r>
            <w:r>
              <w:rPr>
                <w:rFonts w:ascii="Arial" w:hAnsi="Arial" w:cs="Arial"/>
                <w:color w:val="auto"/>
                <w:spacing w:val="21"/>
                <w:lang w:val="fr-FR"/>
              </w:rPr>
              <w:t xml:space="preserve"> </w:t>
            </w:r>
            <w:r>
              <w:rPr>
                <w:rFonts w:ascii="Arial" w:hAnsi="Arial" w:cs="Arial"/>
                <w:color w:val="auto"/>
                <w:spacing w:val="-3"/>
                <w:lang w:val="fr-FR"/>
              </w:rPr>
              <w:t>murs</w:t>
            </w:r>
            <w:r>
              <w:rPr>
                <w:rFonts w:ascii="Arial" w:hAnsi="Arial" w:cs="Arial"/>
                <w:color w:val="auto"/>
                <w:spacing w:val="10"/>
                <w:lang w:val="fr-FR"/>
              </w:rPr>
              <w:t xml:space="preserve"> </w:t>
            </w:r>
            <w:r>
              <w:rPr>
                <w:rFonts w:ascii="Arial" w:hAnsi="Arial" w:cs="Arial"/>
                <w:color w:val="auto"/>
                <w:spacing w:val="-3"/>
                <w:lang w:val="fr-FR"/>
              </w:rPr>
              <w:t>de</w:t>
            </w:r>
            <w:r>
              <w:rPr>
                <w:rFonts w:ascii="Arial" w:hAnsi="Arial" w:cs="Arial"/>
                <w:color w:val="auto"/>
                <w:spacing w:val="17"/>
                <w:w w:val="101"/>
                <w:lang w:val="fr-FR"/>
              </w:rPr>
              <w:t xml:space="preserve"> </w:t>
            </w:r>
            <w:r>
              <w:rPr>
                <w:rFonts w:ascii="Arial" w:hAnsi="Arial" w:cs="Arial"/>
                <w:color w:val="auto"/>
                <w:spacing w:val="-3"/>
                <w:lang w:val="fr-FR"/>
              </w:rPr>
              <w:t>pose</w:t>
            </w:r>
          </w:p>
          <w:p w14:paraId="2A2A3E1A">
            <w:pPr>
              <w:spacing w:before="60" w:line="199" w:lineRule="auto"/>
              <w:ind w:left="101"/>
              <w:rPr>
                <w:color w:val="auto"/>
                <w:lang w:val="fr-FR"/>
              </w:rPr>
            </w:pPr>
            <w:r>
              <w:rPr>
                <w:rFonts w:eastAsia="微软雅黑"/>
                <w:color w:val="auto"/>
                <w:spacing w:val="4"/>
                <w:sz w:val="19"/>
                <w:szCs w:val="19"/>
                <w:lang w:val="fr-FR"/>
              </w:rPr>
              <w:t>实操</w:t>
            </w:r>
          </w:p>
        </w:tc>
      </w:tr>
      <w:tr w14:paraId="52BF01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356" w:type="dxa"/>
            <w:gridSpan w:val="3"/>
          </w:tcPr>
          <w:p w14:paraId="103B4BF5">
            <w:pPr>
              <w:pStyle w:val="6"/>
              <w:spacing w:before="47" w:line="278" w:lineRule="exact"/>
              <w:ind w:left="110"/>
              <w:rPr>
                <w:rFonts w:ascii="Arial" w:hAnsi="Arial" w:cs="Arial"/>
                <w:b/>
                <w:bCs/>
                <w:color w:val="auto"/>
                <w:spacing w:val="-1"/>
                <w:position w:val="1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auto"/>
                <w:spacing w:val="-1"/>
                <w:position w:val="1"/>
                <w:lang w:val="fr-FR"/>
              </w:rPr>
              <w:t>Jour 4</w:t>
            </w:r>
            <w:r>
              <w:rPr>
                <w:rFonts w:ascii="Arial" w:hAnsi="Arial" w:cs="Arial"/>
                <w:b/>
                <w:bCs/>
                <w:color w:val="auto"/>
                <w:spacing w:val="20"/>
                <w:position w:val="1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uto"/>
                <w:spacing w:val="-1"/>
                <w:position w:val="1"/>
                <w:lang w:val="fr-FR"/>
              </w:rPr>
              <w:t>:</w:t>
            </w:r>
            <w:r>
              <w:rPr>
                <w:rFonts w:ascii="Arial" w:hAnsi="Arial" w:cs="Arial"/>
                <w:b/>
                <w:bCs/>
                <w:color w:val="auto"/>
                <w:spacing w:val="15"/>
                <w:position w:val="1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uto"/>
                <w:spacing w:val="-1"/>
                <w:position w:val="1"/>
                <w:lang w:val="fr-FR"/>
              </w:rPr>
              <w:t xml:space="preserve">Procédures de certification </w:t>
            </w:r>
          </w:p>
          <w:p w14:paraId="0DDFDF55">
            <w:pPr>
              <w:pStyle w:val="6"/>
              <w:spacing w:before="47" w:line="278" w:lineRule="exact"/>
              <w:ind w:left="110"/>
              <w:rPr>
                <w:rFonts w:ascii="Arial" w:hAnsi="Arial" w:cs="Arial" w:eastAsiaTheme="minorEastAsia"/>
                <w:color w:val="auto"/>
                <w:lang w:val="fr-FR" w:eastAsia="zh-CN"/>
              </w:rPr>
            </w:pPr>
            <w:r>
              <w:rPr>
                <w:rFonts w:ascii="Arial" w:hAnsi="Arial" w:eastAsia="微软雅黑" w:cs="Arial"/>
                <w:color w:val="auto"/>
                <w:spacing w:val="4"/>
                <w:sz w:val="19"/>
                <w:szCs w:val="19"/>
                <w:lang w:val="fr-FR" w:eastAsia="zh-CN"/>
              </w:rPr>
              <w:t>第四天认证流程</w:t>
            </w:r>
          </w:p>
        </w:tc>
      </w:tr>
      <w:tr w14:paraId="64A91D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1700" w:type="dxa"/>
          </w:tcPr>
          <w:p w14:paraId="515F0E6B">
            <w:pPr>
              <w:pStyle w:val="6"/>
              <w:spacing w:before="70" w:line="180" w:lineRule="auto"/>
              <w:ind w:left="128"/>
              <w:rPr>
                <w:rFonts w:ascii="Arial" w:hAnsi="Arial" w:cs="Arial"/>
                <w:color w:val="auto"/>
                <w:spacing w:val="-4"/>
              </w:rPr>
            </w:pPr>
            <w:r>
              <w:rPr>
                <w:rFonts w:ascii="Arial" w:hAnsi="Arial" w:cs="Arial"/>
                <w:color w:val="auto"/>
                <w:spacing w:val="-4"/>
              </w:rPr>
              <w:t>Matin</w:t>
            </w:r>
          </w:p>
          <w:p w14:paraId="2F62B3EC">
            <w:pPr>
              <w:pStyle w:val="6"/>
              <w:spacing w:before="70" w:line="180" w:lineRule="auto"/>
              <w:ind w:left="128"/>
              <w:rPr>
                <w:rFonts w:ascii="Arial" w:hAnsi="Arial" w:eastAsia="微软雅黑" w:cs="Arial"/>
                <w:color w:val="auto"/>
                <w:spacing w:val="4"/>
                <w:sz w:val="19"/>
                <w:szCs w:val="19"/>
                <w:lang w:val="fr-FR" w:eastAsia="zh-CN"/>
              </w:rPr>
            </w:pPr>
            <w:r>
              <w:rPr>
                <w:rFonts w:ascii="Arial" w:hAnsi="Arial" w:eastAsia="微软雅黑" w:cs="Arial"/>
                <w:color w:val="auto"/>
                <w:spacing w:val="4"/>
                <w:sz w:val="19"/>
                <w:szCs w:val="19"/>
                <w:lang w:val="fr-FR" w:eastAsia="zh-CN"/>
              </w:rPr>
              <w:t>上午</w:t>
            </w:r>
          </w:p>
          <w:p w14:paraId="377C88F4">
            <w:pPr>
              <w:pStyle w:val="6"/>
              <w:spacing w:before="70" w:line="180" w:lineRule="auto"/>
              <w:ind w:left="128"/>
              <w:rPr>
                <w:rFonts w:ascii="Arial" w:hAnsi="Arial" w:cs="Arial" w:eastAsiaTheme="minorEastAsia"/>
                <w:color w:val="auto"/>
                <w:lang w:eastAsia="zh-CN"/>
              </w:rPr>
            </w:pPr>
          </w:p>
        </w:tc>
        <w:tc>
          <w:tcPr>
            <w:tcW w:w="7656" w:type="dxa"/>
            <w:gridSpan w:val="2"/>
          </w:tcPr>
          <w:p w14:paraId="0798E0DD">
            <w:pPr>
              <w:pStyle w:val="6"/>
              <w:spacing w:before="46" w:line="253" w:lineRule="auto"/>
              <w:ind w:left="110" w:right="214" w:firstLine="4"/>
              <w:rPr>
                <w:rFonts w:ascii="Arial" w:hAnsi="Arial" w:cs="Arial"/>
                <w:color w:val="auto"/>
                <w:spacing w:val="-1"/>
                <w:lang w:val="fr-FR"/>
              </w:rPr>
            </w:pPr>
            <w:r>
              <w:rPr>
                <w:rFonts w:ascii="Arial" w:hAnsi="Arial" w:cs="Arial"/>
                <w:color w:val="auto"/>
                <w:lang w:val="fr-FR"/>
              </w:rPr>
              <w:t>Certification dela conception du systèmede fenêtres</w:t>
            </w:r>
            <w:r>
              <w:rPr>
                <w:rFonts w:ascii="Arial" w:hAnsi="Arial" w:cs="Arial"/>
                <w:color w:val="auto"/>
                <w:spacing w:val="21"/>
                <w:w w:val="101"/>
                <w:lang w:val="fr-FR"/>
              </w:rPr>
              <w:t xml:space="preserve"> </w:t>
            </w:r>
            <w:r>
              <w:rPr>
                <w:rFonts w:ascii="Arial" w:hAnsi="Arial" w:cs="Arial"/>
                <w:color w:val="auto"/>
                <w:lang w:val="fr-FR"/>
              </w:rPr>
              <w:t>:</w:t>
            </w:r>
            <w:r>
              <w:rPr>
                <w:rFonts w:ascii="Arial" w:hAnsi="Arial" w:cs="Arial"/>
                <w:color w:val="auto"/>
                <w:spacing w:val="20"/>
                <w:lang w:val="fr-FR"/>
              </w:rPr>
              <w:t xml:space="preserve"> </w:t>
            </w:r>
            <w:r>
              <w:rPr>
                <w:rFonts w:ascii="Arial" w:hAnsi="Arial" w:cs="Arial"/>
                <w:color w:val="auto"/>
                <w:lang w:val="fr-FR"/>
              </w:rPr>
              <w:t>Documents</w:t>
            </w:r>
            <w:r>
              <w:rPr>
                <w:rFonts w:ascii="Arial" w:hAnsi="Arial" w:cs="Arial"/>
                <w:color w:val="auto"/>
                <w:spacing w:val="10"/>
                <w:lang w:val="fr-FR"/>
              </w:rPr>
              <w:t xml:space="preserve"> </w:t>
            </w:r>
            <w:r>
              <w:rPr>
                <w:rFonts w:ascii="Arial" w:hAnsi="Arial" w:cs="Arial"/>
                <w:color w:val="auto"/>
                <w:lang w:val="fr-FR"/>
              </w:rPr>
              <w:t>à</w:t>
            </w:r>
            <w:r>
              <w:rPr>
                <w:rFonts w:ascii="Arial" w:hAnsi="Arial" w:cs="Arial"/>
                <w:color w:val="auto"/>
                <w:spacing w:val="5"/>
                <w:lang w:val="fr-FR"/>
              </w:rPr>
              <w:t xml:space="preserve"> </w:t>
            </w:r>
            <w:r>
              <w:rPr>
                <w:rFonts w:ascii="Arial" w:hAnsi="Arial" w:cs="Arial"/>
                <w:color w:val="auto"/>
                <w:lang w:val="fr-FR"/>
              </w:rPr>
              <w:t>fournir</w:t>
            </w:r>
            <w:r>
              <w:rPr>
                <w:rFonts w:ascii="Arial" w:hAnsi="Arial" w:cs="Arial"/>
                <w:color w:val="auto"/>
                <w:spacing w:val="17"/>
                <w:lang w:val="fr-FR"/>
              </w:rPr>
              <w:t xml:space="preserve"> </w:t>
            </w:r>
            <w:r>
              <w:rPr>
                <w:rFonts w:ascii="Arial" w:hAnsi="Arial" w:cs="Arial"/>
                <w:color w:val="auto"/>
                <w:lang w:val="fr-FR"/>
              </w:rPr>
              <w:t>par</w:t>
            </w:r>
            <w:r>
              <w:rPr>
                <w:rFonts w:ascii="Arial" w:hAnsi="Arial" w:cs="Arial"/>
                <w:color w:val="auto"/>
                <w:spacing w:val="16"/>
                <w:w w:val="101"/>
                <w:lang w:val="fr-FR"/>
              </w:rPr>
              <w:t xml:space="preserve"> </w:t>
            </w:r>
            <w:r>
              <w:rPr>
                <w:rFonts w:ascii="Arial" w:hAnsi="Arial" w:cs="Arial"/>
                <w:color w:val="auto"/>
                <w:lang w:val="fr-FR"/>
              </w:rPr>
              <w:t xml:space="preserve">le </w:t>
            </w:r>
            <w:r>
              <w:rPr>
                <w:rFonts w:ascii="Arial" w:hAnsi="Arial" w:cs="Arial"/>
                <w:color w:val="auto"/>
                <w:spacing w:val="-1"/>
                <w:lang w:val="fr-FR"/>
              </w:rPr>
              <w:t>gammiste,</w:t>
            </w:r>
            <w:r>
              <w:rPr>
                <w:rFonts w:ascii="Arial" w:hAnsi="Arial" w:cs="Arial"/>
                <w:color w:val="auto"/>
                <w:spacing w:val="30"/>
                <w:lang w:val="fr-FR"/>
              </w:rPr>
              <w:t xml:space="preserve"> </w:t>
            </w:r>
            <w:r>
              <w:rPr>
                <w:rFonts w:ascii="Arial" w:hAnsi="Arial" w:cs="Arial"/>
                <w:color w:val="auto"/>
                <w:spacing w:val="-1"/>
                <w:lang w:val="fr-FR"/>
              </w:rPr>
              <w:t>procédure de certification de</w:t>
            </w:r>
            <w:r>
              <w:rPr>
                <w:rFonts w:ascii="Arial" w:hAnsi="Arial" w:cs="Arial"/>
                <w:color w:val="auto"/>
                <w:spacing w:val="17"/>
                <w:w w:val="101"/>
                <w:lang w:val="fr-FR"/>
              </w:rPr>
              <w:t xml:space="preserve"> </w:t>
            </w:r>
            <w:r>
              <w:rPr>
                <w:rFonts w:ascii="Arial" w:hAnsi="Arial" w:cs="Arial"/>
                <w:color w:val="auto"/>
                <w:spacing w:val="-1"/>
                <w:lang w:val="fr-FR"/>
              </w:rPr>
              <w:t>la conception</w:t>
            </w:r>
          </w:p>
          <w:p w14:paraId="65AB48A7">
            <w:pPr>
              <w:pStyle w:val="6"/>
              <w:spacing w:before="46" w:line="253" w:lineRule="auto"/>
              <w:ind w:left="110" w:right="214" w:firstLine="4"/>
              <w:rPr>
                <w:rFonts w:ascii="Arial" w:hAnsi="Arial" w:eastAsia="微软雅黑" w:cs="Arial"/>
                <w:color w:val="auto"/>
                <w:spacing w:val="4"/>
                <w:sz w:val="19"/>
                <w:szCs w:val="19"/>
                <w:lang w:val="fr-FR" w:eastAsia="zh-CN"/>
              </w:rPr>
            </w:pPr>
            <w:r>
              <w:rPr>
                <w:rFonts w:ascii="Arial" w:hAnsi="Arial" w:eastAsia="微软雅黑" w:cs="Arial"/>
                <w:color w:val="auto"/>
                <w:spacing w:val="4"/>
                <w:sz w:val="19"/>
                <w:szCs w:val="19"/>
                <w:lang w:val="fr-FR" w:eastAsia="zh-CN"/>
              </w:rPr>
              <w:t>系统门窗设计认证 包括需提交的文件和认证程序</w:t>
            </w:r>
          </w:p>
          <w:p w14:paraId="3EDDEDAA">
            <w:pPr>
              <w:pStyle w:val="6"/>
              <w:spacing w:before="172" w:line="251" w:lineRule="auto"/>
              <w:ind w:left="121" w:right="150" w:firstLine="1"/>
              <w:rPr>
                <w:rFonts w:ascii="Arial" w:hAnsi="Arial" w:cs="Arial"/>
                <w:color w:val="auto"/>
                <w:lang w:val="fr-FR"/>
              </w:rPr>
            </w:pPr>
            <w:r>
              <w:rPr>
                <w:rFonts w:ascii="Arial" w:hAnsi="Arial" w:cs="Arial"/>
                <w:color w:val="auto"/>
                <w:spacing w:val="-1"/>
                <w:lang w:val="fr-FR"/>
              </w:rPr>
              <w:t>Les étapes de certification des fenêtres</w:t>
            </w:r>
            <w:r>
              <w:rPr>
                <w:rFonts w:ascii="Arial" w:hAnsi="Arial" w:cs="Arial"/>
                <w:color w:val="auto"/>
                <w:spacing w:val="20"/>
                <w:lang w:val="fr-FR"/>
              </w:rPr>
              <w:t xml:space="preserve"> </w:t>
            </w:r>
            <w:r>
              <w:rPr>
                <w:rFonts w:ascii="Arial" w:hAnsi="Arial" w:cs="Arial"/>
                <w:color w:val="auto"/>
                <w:spacing w:val="-1"/>
                <w:lang w:val="fr-FR"/>
              </w:rPr>
              <w:t>:</w:t>
            </w:r>
            <w:r>
              <w:rPr>
                <w:rFonts w:ascii="Arial" w:hAnsi="Arial" w:cs="Arial"/>
                <w:color w:val="auto"/>
                <w:spacing w:val="11"/>
                <w:lang w:val="fr-FR"/>
              </w:rPr>
              <w:t xml:space="preserve"> </w:t>
            </w:r>
            <w:r>
              <w:rPr>
                <w:rFonts w:ascii="Arial" w:hAnsi="Arial" w:cs="Arial"/>
                <w:color w:val="auto"/>
                <w:spacing w:val="-1"/>
                <w:lang w:val="fr-FR"/>
              </w:rPr>
              <w:t>certificat</w:t>
            </w:r>
            <w:r>
              <w:rPr>
                <w:rFonts w:ascii="Arial" w:hAnsi="Arial" w:cs="Arial"/>
                <w:color w:val="auto"/>
                <w:spacing w:val="-2"/>
                <w:lang w:val="fr-FR"/>
              </w:rPr>
              <w:t>ion</w:t>
            </w:r>
            <w:r>
              <w:rPr>
                <w:rFonts w:ascii="Arial" w:hAnsi="Arial" w:cs="Arial"/>
                <w:color w:val="auto"/>
                <w:spacing w:val="8"/>
                <w:lang w:val="fr-FR"/>
              </w:rPr>
              <w:t xml:space="preserve"> </w:t>
            </w:r>
            <w:r>
              <w:rPr>
                <w:rFonts w:ascii="Arial" w:hAnsi="Arial" w:cs="Arial"/>
                <w:color w:val="auto"/>
                <w:spacing w:val="-2"/>
                <w:lang w:val="fr-FR"/>
              </w:rPr>
              <w:t>des</w:t>
            </w:r>
            <w:r>
              <w:rPr>
                <w:rFonts w:ascii="Arial" w:hAnsi="Arial" w:cs="Arial"/>
                <w:color w:val="auto"/>
                <w:spacing w:val="18"/>
                <w:lang w:val="fr-FR"/>
              </w:rPr>
              <w:t xml:space="preserve"> </w:t>
            </w:r>
            <w:r>
              <w:rPr>
                <w:rFonts w:ascii="Arial" w:hAnsi="Arial" w:cs="Arial"/>
                <w:color w:val="auto"/>
                <w:spacing w:val="-2"/>
                <w:lang w:val="fr-FR"/>
              </w:rPr>
              <w:t>matières,</w:t>
            </w:r>
            <w:r>
              <w:rPr>
                <w:rFonts w:ascii="Arial" w:hAnsi="Arial" w:cs="Arial"/>
                <w:color w:val="auto"/>
                <w:spacing w:val="11"/>
                <w:lang w:val="fr-FR"/>
              </w:rPr>
              <w:t xml:space="preserve"> </w:t>
            </w:r>
            <w:r>
              <w:rPr>
                <w:rFonts w:ascii="Arial" w:hAnsi="Arial" w:cs="Arial"/>
                <w:color w:val="auto"/>
                <w:spacing w:val="-2"/>
                <w:lang w:val="fr-FR"/>
              </w:rPr>
              <w:t>des</w:t>
            </w:r>
            <w:r>
              <w:rPr>
                <w:rFonts w:ascii="Arial" w:hAnsi="Arial" w:cs="Arial"/>
                <w:color w:val="auto"/>
                <w:spacing w:val="15"/>
                <w:lang w:val="fr-FR"/>
              </w:rPr>
              <w:t xml:space="preserve"> </w:t>
            </w:r>
            <w:r>
              <w:rPr>
                <w:rFonts w:ascii="Arial" w:hAnsi="Arial" w:cs="Arial"/>
                <w:color w:val="auto"/>
                <w:spacing w:val="-2"/>
                <w:lang w:val="fr-FR"/>
              </w:rPr>
              <w:t>profilés,</w:t>
            </w:r>
            <w:r>
              <w:rPr>
                <w:rFonts w:ascii="Arial" w:hAnsi="Arial" w:cs="Arial"/>
                <w:color w:val="auto"/>
                <w:spacing w:val="9"/>
                <w:lang w:val="fr-FR"/>
              </w:rPr>
              <w:t xml:space="preserve"> </w:t>
            </w:r>
            <w:r>
              <w:rPr>
                <w:rFonts w:ascii="Arial" w:hAnsi="Arial" w:cs="Arial"/>
                <w:color w:val="auto"/>
                <w:spacing w:val="-2"/>
                <w:lang w:val="fr-FR"/>
              </w:rPr>
              <w:t>de</w:t>
            </w:r>
            <w:r>
              <w:rPr>
                <w:rFonts w:ascii="Arial" w:hAnsi="Arial" w:cs="Arial"/>
                <w:color w:val="auto"/>
                <w:lang w:val="fr-FR"/>
              </w:rPr>
              <w:t xml:space="preserve"> la</w:t>
            </w:r>
            <w:r>
              <w:rPr>
                <w:rFonts w:ascii="Arial" w:hAnsi="Arial" w:cs="Arial"/>
                <w:color w:val="auto"/>
                <w:spacing w:val="11"/>
                <w:lang w:val="fr-FR"/>
              </w:rPr>
              <w:t xml:space="preserve"> </w:t>
            </w:r>
            <w:r>
              <w:rPr>
                <w:rFonts w:ascii="Arial" w:hAnsi="Arial" w:cs="Arial"/>
                <w:color w:val="auto"/>
                <w:lang w:val="fr-FR"/>
              </w:rPr>
              <w:t>conception</w:t>
            </w:r>
            <w:r>
              <w:rPr>
                <w:rFonts w:ascii="Arial" w:hAnsi="Arial" w:cs="Arial"/>
                <w:color w:val="auto"/>
                <w:spacing w:val="11"/>
                <w:lang w:val="fr-FR"/>
              </w:rPr>
              <w:t xml:space="preserve"> </w:t>
            </w:r>
            <w:r>
              <w:rPr>
                <w:rFonts w:ascii="Arial" w:hAnsi="Arial" w:cs="Arial"/>
                <w:color w:val="auto"/>
                <w:lang w:val="fr-FR"/>
              </w:rPr>
              <w:t>du</w:t>
            </w:r>
            <w:r>
              <w:rPr>
                <w:rFonts w:ascii="Arial" w:hAnsi="Arial" w:cs="Arial"/>
                <w:color w:val="auto"/>
                <w:spacing w:val="11"/>
                <w:lang w:val="fr-FR"/>
              </w:rPr>
              <w:t xml:space="preserve"> </w:t>
            </w:r>
            <w:r>
              <w:rPr>
                <w:rFonts w:ascii="Arial" w:hAnsi="Arial" w:cs="Arial"/>
                <w:color w:val="auto"/>
                <w:lang w:val="fr-FR"/>
              </w:rPr>
              <w:t>syst</w:t>
            </w:r>
            <w:r>
              <w:rPr>
                <w:rFonts w:ascii="Arial" w:hAnsi="Arial" w:cs="Arial"/>
                <w:color w:val="auto"/>
                <w:spacing w:val="11"/>
                <w:lang w:val="fr-FR"/>
              </w:rPr>
              <w:t>è</w:t>
            </w:r>
            <w:r>
              <w:rPr>
                <w:rFonts w:ascii="Arial" w:hAnsi="Arial" w:cs="Arial"/>
                <w:color w:val="auto"/>
                <w:lang w:val="fr-FR"/>
              </w:rPr>
              <w:t>mede</w:t>
            </w:r>
            <w:r>
              <w:rPr>
                <w:rFonts w:ascii="Arial" w:hAnsi="Arial" w:cs="Arial"/>
                <w:color w:val="auto"/>
                <w:spacing w:val="11"/>
                <w:lang w:val="fr-FR"/>
              </w:rPr>
              <w:t xml:space="preserve"> </w:t>
            </w:r>
            <w:r>
              <w:rPr>
                <w:rFonts w:ascii="Arial" w:hAnsi="Arial" w:cs="Arial"/>
                <w:color w:val="auto"/>
                <w:lang w:val="fr-FR"/>
              </w:rPr>
              <w:t>fen</w:t>
            </w:r>
            <w:r>
              <w:rPr>
                <w:rFonts w:ascii="Arial" w:hAnsi="Arial" w:cs="Arial"/>
                <w:color w:val="auto"/>
                <w:spacing w:val="11"/>
                <w:lang w:val="fr-FR"/>
              </w:rPr>
              <w:t>ê</w:t>
            </w:r>
            <w:r>
              <w:rPr>
                <w:rFonts w:ascii="Arial" w:hAnsi="Arial" w:cs="Arial"/>
                <w:color w:val="auto"/>
                <w:lang w:val="fr-FR"/>
              </w:rPr>
              <w:t>tres</w:t>
            </w:r>
            <w:r>
              <w:rPr>
                <w:rFonts w:ascii="Arial" w:hAnsi="Arial" w:cs="Arial"/>
                <w:color w:val="auto"/>
                <w:spacing w:val="11"/>
                <w:lang w:val="fr-FR"/>
              </w:rPr>
              <w:t xml:space="preserve">, </w:t>
            </w:r>
            <w:r>
              <w:rPr>
                <w:rFonts w:ascii="Arial" w:hAnsi="Arial" w:cs="Arial"/>
                <w:color w:val="auto"/>
                <w:lang w:val="fr-FR"/>
              </w:rPr>
              <w:t>des</w:t>
            </w:r>
            <w:r>
              <w:rPr>
                <w:rFonts w:ascii="Arial" w:hAnsi="Arial" w:cs="Arial"/>
                <w:color w:val="auto"/>
                <w:spacing w:val="11"/>
                <w:lang w:val="fr-FR"/>
              </w:rPr>
              <w:t xml:space="preserve"> </w:t>
            </w:r>
            <w:r>
              <w:rPr>
                <w:rFonts w:ascii="Arial" w:hAnsi="Arial" w:cs="Arial"/>
                <w:color w:val="auto"/>
                <w:lang w:val="fr-FR"/>
              </w:rPr>
              <w:t>composantset</w:t>
            </w:r>
            <w:r>
              <w:rPr>
                <w:rFonts w:ascii="Arial" w:hAnsi="Arial" w:cs="Arial"/>
                <w:color w:val="auto"/>
                <w:spacing w:val="20"/>
                <w:lang w:val="fr-FR"/>
              </w:rPr>
              <w:t xml:space="preserve"> </w:t>
            </w:r>
            <w:r>
              <w:rPr>
                <w:rFonts w:ascii="Arial" w:hAnsi="Arial" w:cs="Arial"/>
                <w:color w:val="auto"/>
                <w:lang w:val="fr-FR"/>
              </w:rPr>
              <w:t>dela</w:t>
            </w:r>
            <w:r>
              <w:rPr>
                <w:rFonts w:ascii="Arial" w:hAnsi="Arial" w:cs="Arial"/>
                <w:color w:val="auto"/>
                <w:spacing w:val="4"/>
                <w:lang w:val="fr-FR"/>
              </w:rPr>
              <w:t xml:space="preserve"> </w:t>
            </w:r>
            <w:r>
              <w:rPr>
                <w:rFonts w:ascii="Arial" w:hAnsi="Arial" w:cs="Arial"/>
                <w:color w:val="auto"/>
                <w:lang w:val="fr-FR"/>
              </w:rPr>
              <w:t>fen</w:t>
            </w:r>
            <w:r>
              <w:rPr>
                <w:rFonts w:ascii="Arial" w:hAnsi="Arial" w:cs="Arial"/>
                <w:color w:val="auto"/>
                <w:spacing w:val="11"/>
                <w:lang w:val="fr-FR"/>
              </w:rPr>
              <w:t>ê</w:t>
            </w:r>
            <w:r>
              <w:rPr>
                <w:rFonts w:ascii="Arial" w:hAnsi="Arial" w:cs="Arial"/>
                <w:color w:val="auto"/>
                <w:lang w:val="fr-FR"/>
              </w:rPr>
              <w:t>tre</w:t>
            </w:r>
          </w:p>
          <w:p w14:paraId="2AA9B2B4">
            <w:pPr>
              <w:pStyle w:val="6"/>
              <w:spacing w:before="172" w:line="251" w:lineRule="auto"/>
              <w:ind w:left="121" w:right="150" w:firstLine="1"/>
              <w:rPr>
                <w:rFonts w:ascii="Arial" w:hAnsi="Arial" w:cs="Arial" w:eastAsiaTheme="minorEastAsia"/>
                <w:color w:val="auto"/>
                <w:lang w:val="fr-FR" w:eastAsia="zh-CN"/>
              </w:rPr>
            </w:pPr>
            <w:r>
              <w:rPr>
                <w:rFonts w:ascii="Arial" w:hAnsi="Arial" w:eastAsia="微软雅黑" w:cs="Arial"/>
                <w:color w:val="auto"/>
                <w:spacing w:val="4"/>
                <w:sz w:val="19"/>
                <w:szCs w:val="19"/>
                <w:lang w:val="fr-FR" w:eastAsia="zh-CN"/>
              </w:rPr>
              <w:t>门窗认证步骤 包括 原材料, 型材, 系统门窗设计, 门窗配件的认证</w:t>
            </w:r>
          </w:p>
        </w:tc>
      </w:tr>
      <w:tr w14:paraId="3DEA8A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atLeast"/>
        </w:trPr>
        <w:tc>
          <w:tcPr>
            <w:tcW w:w="1700" w:type="dxa"/>
          </w:tcPr>
          <w:p w14:paraId="393CCD6B">
            <w:pPr>
              <w:pStyle w:val="6"/>
              <w:spacing w:before="48" w:line="215" w:lineRule="auto"/>
              <w:ind w:left="113"/>
              <w:rPr>
                <w:rFonts w:ascii="Arial" w:hAnsi="Arial" w:cs="Arial"/>
                <w:color w:val="auto"/>
                <w:spacing w:val="-2"/>
              </w:rPr>
            </w:pPr>
            <w:r>
              <w:rPr>
                <w:rFonts w:ascii="Arial" w:hAnsi="Arial" w:cs="Arial"/>
                <w:color w:val="auto"/>
                <w:spacing w:val="-2"/>
              </w:rPr>
              <w:t>Apres</w:t>
            </w:r>
            <w:r>
              <w:rPr>
                <w:rFonts w:ascii="Arial" w:hAnsi="Arial" w:cs="Arial"/>
                <w:color w:val="auto"/>
                <w:spacing w:val="17"/>
              </w:rPr>
              <w:t xml:space="preserve"> </w:t>
            </w:r>
            <w:r>
              <w:rPr>
                <w:rFonts w:ascii="Arial" w:hAnsi="Arial" w:cs="Arial"/>
                <w:color w:val="auto"/>
                <w:spacing w:val="-2"/>
              </w:rPr>
              <w:t>midi</w:t>
            </w:r>
          </w:p>
          <w:p w14:paraId="1D6E7C1A">
            <w:pPr>
              <w:pStyle w:val="6"/>
              <w:spacing w:before="70" w:line="180" w:lineRule="auto"/>
              <w:ind w:left="128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eastAsia="微软雅黑" w:cs="Arial"/>
                <w:color w:val="auto"/>
                <w:spacing w:val="4"/>
                <w:sz w:val="19"/>
                <w:szCs w:val="19"/>
                <w:lang w:val="fr-FR" w:eastAsia="zh-CN"/>
              </w:rPr>
              <w:t>下午</w:t>
            </w:r>
          </w:p>
        </w:tc>
        <w:tc>
          <w:tcPr>
            <w:tcW w:w="7656" w:type="dxa"/>
            <w:gridSpan w:val="2"/>
          </w:tcPr>
          <w:p w14:paraId="13945618">
            <w:pPr>
              <w:pStyle w:val="6"/>
              <w:spacing w:before="48" w:line="278" w:lineRule="exact"/>
              <w:ind w:left="123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  <w:spacing w:val="-1"/>
                <w:position w:val="1"/>
              </w:rPr>
              <w:t>Procédures de certification des</w:t>
            </w:r>
            <w:r>
              <w:rPr>
                <w:rFonts w:ascii="Arial" w:hAnsi="Arial" w:cs="Arial"/>
                <w:color w:val="auto"/>
                <w:spacing w:val="24"/>
                <w:position w:val="1"/>
              </w:rPr>
              <w:t xml:space="preserve"> </w:t>
            </w:r>
            <w:r>
              <w:rPr>
                <w:rFonts w:ascii="Arial" w:hAnsi="Arial" w:cs="Arial"/>
                <w:color w:val="auto"/>
                <w:spacing w:val="-1"/>
                <w:position w:val="1"/>
              </w:rPr>
              <w:t>fenêtres</w:t>
            </w:r>
            <w:r>
              <w:rPr>
                <w:rFonts w:ascii="Arial" w:hAnsi="Arial" w:eastAsia="微软雅黑" w:cs="Arial"/>
                <w:color w:val="auto"/>
                <w:spacing w:val="4"/>
                <w:sz w:val="19"/>
                <w:szCs w:val="19"/>
                <w:lang w:val="fr-FR" w:eastAsia="zh-CN"/>
              </w:rPr>
              <w:t>门窗认证流程</w:t>
            </w:r>
            <w:r>
              <w:rPr>
                <w:rFonts w:ascii="Arial" w:hAnsi="Arial" w:cs="Arial"/>
                <w:color w:val="auto"/>
                <w:spacing w:val="18"/>
                <w:position w:val="1"/>
              </w:rPr>
              <w:t xml:space="preserve"> </w:t>
            </w:r>
            <w:r>
              <w:rPr>
                <w:rFonts w:ascii="Arial" w:hAnsi="Arial" w:cs="Arial"/>
                <w:color w:val="auto"/>
                <w:spacing w:val="-1"/>
                <w:position w:val="1"/>
              </w:rPr>
              <w:t>:</w:t>
            </w:r>
          </w:p>
          <w:p w14:paraId="4A972EAD">
            <w:pPr>
              <w:spacing w:before="140" w:line="218" w:lineRule="auto"/>
              <w:ind w:left="478"/>
              <w:rPr>
                <w:rFonts w:eastAsia="微软雅黑"/>
                <w:color w:val="auto"/>
                <w:spacing w:val="4"/>
                <w:sz w:val="19"/>
                <w:szCs w:val="19"/>
                <w:lang w:eastAsia="zh-CN"/>
              </w:rPr>
            </w:pPr>
            <w:r>
              <w:rPr>
                <w:rFonts w:eastAsia="Times New Roman"/>
                <w:color w:val="auto"/>
                <w:position w:val="2"/>
                <w:sz w:val="19"/>
                <w:szCs w:val="19"/>
                <w:lang w:val="fr-FR" w:eastAsia="zh-CN"/>
              </w:rPr>
              <w:drawing>
                <wp:inline distT="0" distB="0" distL="0" distR="0">
                  <wp:extent cx="90170" cy="82550"/>
                  <wp:effectExtent l="0" t="0" r="0" b="0"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15" cy="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auto"/>
                <w:spacing w:val="5"/>
                <w:sz w:val="19"/>
                <w:szCs w:val="19"/>
              </w:rPr>
              <w:t xml:space="preserve">    </w:t>
            </w:r>
            <w:r>
              <w:rPr>
                <w:rFonts w:eastAsia="Times New Roman"/>
                <w:color w:val="auto"/>
                <w:spacing w:val="7"/>
                <w:sz w:val="19"/>
                <w:szCs w:val="19"/>
              </w:rPr>
              <w:t>certification delamatière PVC etdes profilé</w:t>
            </w:r>
            <w:r>
              <w:rPr>
                <w:rFonts w:eastAsia="Times New Roman"/>
                <w:color w:val="auto"/>
                <w:spacing w:val="6"/>
                <w:sz w:val="19"/>
                <w:szCs w:val="19"/>
              </w:rPr>
              <w:t>s PVC, PVC</w:t>
            </w:r>
            <w:r>
              <w:rPr>
                <w:rFonts w:eastAsia="微软雅黑"/>
                <w:color w:val="auto"/>
                <w:spacing w:val="4"/>
                <w:sz w:val="19"/>
                <w:szCs w:val="19"/>
                <w:lang w:val="fr-FR" w:eastAsia="zh-CN"/>
              </w:rPr>
              <w:t>材料和型材认证</w:t>
            </w:r>
          </w:p>
          <w:p w14:paraId="0C6AEDEC">
            <w:pPr>
              <w:spacing w:before="65" w:line="218" w:lineRule="auto"/>
              <w:ind w:left="478"/>
              <w:rPr>
                <w:rFonts w:eastAsia="微软雅黑"/>
                <w:color w:val="auto"/>
                <w:spacing w:val="4"/>
                <w:sz w:val="19"/>
                <w:szCs w:val="19"/>
                <w:lang w:eastAsia="zh-CN"/>
              </w:rPr>
            </w:pPr>
            <w:r>
              <w:rPr>
                <w:rFonts w:eastAsia="Times New Roman"/>
                <w:color w:val="auto"/>
                <w:position w:val="2"/>
                <w:sz w:val="19"/>
                <w:szCs w:val="19"/>
                <w:lang w:val="fr-FR" w:eastAsia="zh-CN"/>
              </w:rPr>
              <w:drawing>
                <wp:inline distT="0" distB="0" distL="0" distR="0">
                  <wp:extent cx="90170" cy="82550"/>
                  <wp:effectExtent l="0" t="0" r="0" b="0"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15" cy="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auto"/>
                <w:spacing w:val="5"/>
                <w:sz w:val="19"/>
                <w:szCs w:val="19"/>
              </w:rPr>
              <w:t xml:space="preserve">    </w:t>
            </w:r>
            <w:r>
              <w:rPr>
                <w:rFonts w:eastAsia="Times New Roman"/>
                <w:color w:val="auto"/>
                <w:spacing w:val="4"/>
                <w:sz w:val="19"/>
                <w:szCs w:val="19"/>
              </w:rPr>
              <w:t>certification des profilés aluminium à rupture de pont therm</w:t>
            </w:r>
            <w:r>
              <w:rPr>
                <w:rFonts w:eastAsia="Times New Roman"/>
                <w:color w:val="auto"/>
                <w:spacing w:val="3"/>
                <w:sz w:val="19"/>
                <w:szCs w:val="19"/>
              </w:rPr>
              <w:t>ique</w:t>
            </w:r>
            <w:r>
              <w:rPr>
                <w:rFonts w:eastAsia="微软雅黑"/>
                <w:color w:val="auto"/>
                <w:spacing w:val="4"/>
                <w:sz w:val="19"/>
                <w:szCs w:val="19"/>
                <w:lang w:val="fr-FR" w:eastAsia="zh-CN"/>
              </w:rPr>
              <w:t>断桥铝认证</w:t>
            </w:r>
          </w:p>
          <w:p w14:paraId="2443E86B">
            <w:pPr>
              <w:spacing w:before="65" w:line="218" w:lineRule="auto"/>
              <w:ind w:left="478"/>
              <w:rPr>
                <w:rFonts w:eastAsia="Times New Roman"/>
                <w:color w:val="auto"/>
                <w:sz w:val="19"/>
                <w:szCs w:val="19"/>
                <w:lang w:val="fr-FR"/>
              </w:rPr>
            </w:pPr>
            <w:r>
              <w:rPr>
                <w:rFonts w:eastAsia="Times New Roman"/>
                <w:color w:val="auto"/>
                <w:position w:val="2"/>
                <w:sz w:val="19"/>
                <w:szCs w:val="19"/>
                <w:lang w:val="fr-FR" w:eastAsia="zh-CN"/>
              </w:rPr>
              <w:drawing>
                <wp:inline distT="0" distB="0" distL="0" distR="0">
                  <wp:extent cx="90170" cy="82550"/>
                  <wp:effectExtent l="0" t="0" r="0" b="0"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15" cy="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color w:val="auto"/>
                <w:spacing w:val="5"/>
                <w:sz w:val="19"/>
                <w:szCs w:val="19"/>
                <w:lang w:val="fr-FR"/>
              </w:rPr>
              <w:t xml:space="preserve">    </w:t>
            </w:r>
            <w:r>
              <w:rPr>
                <w:rFonts w:eastAsia="Times New Roman"/>
                <w:color w:val="auto"/>
                <w:spacing w:val="4"/>
                <w:sz w:val="19"/>
                <w:szCs w:val="19"/>
                <w:lang w:val="fr-FR"/>
              </w:rPr>
              <w:t>certification des fenêtres PVC et aluminium à rupture</w:t>
            </w:r>
            <w:r>
              <w:rPr>
                <w:rFonts w:eastAsia="Times New Roman"/>
                <w:color w:val="auto"/>
                <w:spacing w:val="10"/>
                <w:sz w:val="19"/>
                <w:szCs w:val="19"/>
                <w:lang w:val="fr-FR"/>
              </w:rPr>
              <w:t xml:space="preserve"> </w:t>
            </w:r>
            <w:r>
              <w:rPr>
                <w:rFonts w:eastAsia="Times New Roman"/>
                <w:color w:val="auto"/>
                <w:spacing w:val="4"/>
                <w:sz w:val="19"/>
                <w:szCs w:val="19"/>
                <w:lang w:val="fr-FR"/>
              </w:rPr>
              <w:t>de pont therm</w:t>
            </w:r>
            <w:r>
              <w:rPr>
                <w:rFonts w:eastAsia="Times New Roman"/>
                <w:color w:val="auto"/>
                <w:spacing w:val="3"/>
                <w:sz w:val="19"/>
                <w:szCs w:val="19"/>
                <w:lang w:val="fr-FR"/>
              </w:rPr>
              <w:t xml:space="preserve">ique </w:t>
            </w:r>
            <w:r>
              <w:rPr>
                <w:rFonts w:eastAsia="微软雅黑"/>
                <w:color w:val="auto"/>
                <w:spacing w:val="4"/>
                <w:sz w:val="19"/>
                <w:szCs w:val="19"/>
                <w:lang w:val="fr-FR" w:eastAsia="zh-CN"/>
              </w:rPr>
              <w:t>PVC窗认证和断桥铝窗认证</w:t>
            </w:r>
          </w:p>
        </w:tc>
      </w:tr>
    </w:tbl>
    <w:p w14:paraId="689B0FBB">
      <w:pPr>
        <w:rPr>
          <w:color w:val="auto"/>
          <w:lang w:val="fr-FR"/>
        </w:rPr>
      </w:pPr>
    </w:p>
    <w:p w14:paraId="7E70D17B">
      <w:pPr>
        <w:rPr>
          <w:color w:val="auto"/>
          <w:lang w:val="fr-FR"/>
        </w:rPr>
        <w:sectPr>
          <w:headerReference r:id="rId5" w:type="default"/>
          <w:pgSz w:w="11907" w:h="16839"/>
          <w:pgMar w:top="1403" w:right="1128" w:bottom="0" w:left="896" w:header="347" w:footer="0" w:gutter="0"/>
          <w:cols w:space="720" w:num="1"/>
        </w:sectPr>
      </w:pPr>
    </w:p>
    <w:p w14:paraId="4F7B716F">
      <w:pPr>
        <w:spacing w:line="135" w:lineRule="auto"/>
        <w:rPr>
          <w:color w:val="auto"/>
          <w:sz w:val="2"/>
          <w:lang w:val="fr-FR"/>
        </w:rPr>
      </w:pPr>
    </w:p>
    <w:tbl>
      <w:tblPr>
        <w:tblStyle w:val="5"/>
        <w:tblW w:w="9356" w:type="dxa"/>
        <w:tblInd w:w="52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7656"/>
      </w:tblGrid>
      <w:tr w14:paraId="66EDCE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356" w:type="dxa"/>
            <w:gridSpan w:val="2"/>
          </w:tcPr>
          <w:p w14:paraId="3AFDE39D">
            <w:pPr>
              <w:pStyle w:val="6"/>
              <w:spacing w:before="50" w:line="215" w:lineRule="auto"/>
              <w:ind w:left="110"/>
              <w:rPr>
                <w:rFonts w:ascii="Arial" w:hAnsi="Arial" w:cs="Arial"/>
                <w:b/>
                <w:bCs/>
                <w:color w:val="auto"/>
                <w:spacing w:val="-2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auto"/>
                <w:spacing w:val="-2"/>
                <w:lang w:val="fr-FR"/>
              </w:rPr>
              <w:t>Jour</w:t>
            </w:r>
            <w:r>
              <w:rPr>
                <w:rFonts w:ascii="Arial" w:hAnsi="Arial" w:cs="Arial"/>
                <w:b/>
                <w:bCs/>
                <w:color w:val="auto"/>
                <w:spacing w:val="23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uto"/>
                <w:spacing w:val="-2"/>
                <w:lang w:val="fr-FR"/>
              </w:rPr>
              <w:t>5</w:t>
            </w:r>
            <w:r>
              <w:rPr>
                <w:rFonts w:ascii="Arial" w:hAnsi="Arial" w:cs="Arial"/>
                <w:b/>
                <w:bCs/>
                <w:color w:val="auto"/>
                <w:spacing w:val="19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uto"/>
                <w:spacing w:val="-2"/>
                <w:lang w:val="fr-FR"/>
              </w:rPr>
              <w:t>:</w:t>
            </w:r>
            <w:r>
              <w:rPr>
                <w:rFonts w:ascii="Arial" w:hAnsi="Arial" w:cs="Arial"/>
                <w:b/>
                <w:bCs/>
                <w:color w:val="auto"/>
                <w:spacing w:val="14"/>
                <w:w w:val="101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uto"/>
                <w:spacing w:val="-2"/>
                <w:lang w:val="fr-FR"/>
              </w:rPr>
              <w:t>Procédures de certification</w:t>
            </w:r>
            <w:r>
              <w:rPr>
                <w:rFonts w:ascii="Arial" w:hAnsi="Arial" w:cs="Arial"/>
                <w:b/>
                <w:bCs/>
                <w:color w:val="auto"/>
                <w:spacing w:val="18"/>
                <w:w w:val="101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uto"/>
                <w:spacing w:val="-2"/>
                <w:lang w:val="fr-FR"/>
              </w:rPr>
              <w:t>:</w:t>
            </w:r>
            <w:r>
              <w:rPr>
                <w:rFonts w:ascii="Arial" w:hAnsi="Arial" w:cs="Arial"/>
                <w:b/>
                <w:bCs/>
                <w:color w:val="auto"/>
                <w:spacing w:val="13"/>
                <w:w w:val="101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uto"/>
                <w:spacing w:val="-2"/>
                <w:lang w:val="fr-FR"/>
              </w:rPr>
              <w:t xml:space="preserve">les étapes </w:t>
            </w:r>
          </w:p>
          <w:p w14:paraId="4A3316F5">
            <w:pPr>
              <w:pStyle w:val="6"/>
              <w:spacing w:before="50" w:line="215" w:lineRule="auto"/>
              <w:ind w:left="110"/>
              <w:rPr>
                <w:rFonts w:ascii="Arial" w:hAnsi="Arial" w:cs="Arial" w:eastAsiaTheme="minorEastAsia"/>
                <w:color w:val="auto"/>
                <w:lang w:val="fr-FR" w:eastAsia="zh-CN"/>
              </w:rPr>
            </w:pPr>
            <w:r>
              <w:rPr>
                <w:rFonts w:ascii="Arial" w:hAnsi="Arial" w:eastAsia="微软雅黑" w:cs="Arial"/>
                <w:color w:val="auto"/>
                <w:spacing w:val="4"/>
                <w:sz w:val="19"/>
                <w:szCs w:val="19"/>
                <w:lang w:val="fr-FR" w:eastAsia="zh-CN"/>
              </w:rPr>
              <w:t>第五天认证步骤</w:t>
            </w:r>
          </w:p>
        </w:tc>
      </w:tr>
      <w:tr w14:paraId="47BFA7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1700" w:type="dxa"/>
          </w:tcPr>
          <w:p w14:paraId="37C916AA">
            <w:pPr>
              <w:pStyle w:val="6"/>
              <w:spacing w:before="66" w:line="180" w:lineRule="auto"/>
              <w:ind w:left="128"/>
              <w:rPr>
                <w:rFonts w:ascii="Arial" w:hAnsi="Arial" w:cs="Arial"/>
                <w:color w:val="auto"/>
                <w:spacing w:val="-4"/>
              </w:rPr>
            </w:pPr>
            <w:r>
              <w:rPr>
                <w:rFonts w:ascii="Arial" w:hAnsi="Arial" w:cs="Arial"/>
                <w:color w:val="auto"/>
                <w:spacing w:val="-4"/>
              </w:rPr>
              <w:t>Matin</w:t>
            </w:r>
          </w:p>
          <w:p w14:paraId="1F0162A0">
            <w:pPr>
              <w:pStyle w:val="6"/>
              <w:spacing w:before="66" w:line="180" w:lineRule="auto"/>
              <w:ind w:left="128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eastAsia="微软雅黑" w:cs="Arial"/>
                <w:color w:val="auto"/>
              </w:rPr>
              <w:t>上午</w:t>
            </w:r>
          </w:p>
        </w:tc>
        <w:tc>
          <w:tcPr>
            <w:tcW w:w="7656" w:type="dxa"/>
          </w:tcPr>
          <w:p w14:paraId="28CCBFEB">
            <w:pPr>
              <w:pStyle w:val="6"/>
              <w:spacing w:before="43" w:line="267" w:lineRule="auto"/>
              <w:ind w:left="108" w:right="374" w:firstLine="15"/>
              <w:rPr>
                <w:rFonts w:ascii="Arial" w:hAnsi="Arial" w:eastAsia="Times New Roman" w:cs="Arial"/>
                <w:color w:val="auto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auto"/>
                <w:spacing w:val="-2"/>
                <w:lang w:val="fr-FR"/>
              </w:rPr>
              <w:t>L’instructio</w:t>
            </w:r>
            <w:r>
              <w:rPr>
                <w:rFonts w:ascii="Arial" w:hAnsi="Arial" w:eastAsia="Times New Roman" w:cs="Arial"/>
                <w:color w:val="auto"/>
                <w:spacing w:val="-2"/>
                <w:sz w:val="19"/>
                <w:szCs w:val="19"/>
                <w:lang w:val="fr-FR"/>
              </w:rPr>
              <w:t>n</w:t>
            </w:r>
            <w:r>
              <w:rPr>
                <w:rFonts w:ascii="Arial" w:hAnsi="Arial" w:eastAsia="Times New Roman" w:cs="Arial"/>
                <w:color w:val="auto"/>
                <w:spacing w:val="31"/>
                <w:w w:val="101"/>
                <w:sz w:val="19"/>
                <w:szCs w:val="19"/>
                <w:lang w:val="fr-FR"/>
              </w:rPr>
              <w:t xml:space="preserve"> </w:t>
            </w:r>
            <w:r>
              <w:rPr>
                <w:rFonts w:ascii="Arial" w:hAnsi="Arial" w:cs="Arial"/>
                <w:color w:val="auto"/>
                <w:spacing w:val="-2"/>
                <w:lang w:val="fr-FR"/>
              </w:rPr>
              <w:t>de</w:t>
            </w:r>
            <w:r>
              <w:rPr>
                <w:rFonts w:ascii="Arial" w:hAnsi="Arial" w:cs="Arial"/>
                <w:color w:val="auto"/>
                <w:spacing w:val="17"/>
                <w:w w:val="101"/>
                <w:lang w:val="fr-FR"/>
              </w:rPr>
              <w:t xml:space="preserve"> </w:t>
            </w:r>
            <w:r>
              <w:rPr>
                <w:rFonts w:ascii="Arial" w:hAnsi="Arial" w:cs="Arial"/>
                <w:color w:val="auto"/>
                <w:spacing w:val="-2"/>
                <w:lang w:val="fr-FR"/>
              </w:rPr>
              <w:t>la demande</w:t>
            </w:r>
            <w:r>
              <w:rPr>
                <w:rFonts w:ascii="Arial" w:hAnsi="Arial" w:cs="Arial"/>
                <w:color w:val="auto"/>
                <w:spacing w:val="21"/>
                <w:w w:val="102"/>
                <w:lang w:val="fr-FR"/>
              </w:rPr>
              <w:t xml:space="preserve"> </w:t>
            </w:r>
            <w:r>
              <w:rPr>
                <w:rFonts w:ascii="Arial" w:hAnsi="Arial" w:cs="Arial"/>
                <w:color w:val="auto"/>
                <w:spacing w:val="-2"/>
                <w:lang w:val="fr-FR"/>
              </w:rPr>
              <w:t>:</w:t>
            </w:r>
            <w:r>
              <w:rPr>
                <w:rFonts w:ascii="Arial" w:hAnsi="Arial" w:cs="Arial"/>
                <w:color w:val="auto"/>
                <w:spacing w:val="18"/>
                <w:lang w:val="fr-FR"/>
              </w:rPr>
              <w:t xml:space="preserve"> </w:t>
            </w:r>
            <w:r>
              <w:rPr>
                <w:rFonts w:ascii="Arial" w:hAnsi="Arial" w:cs="Arial"/>
                <w:color w:val="auto"/>
                <w:spacing w:val="-2"/>
                <w:lang w:val="fr-FR"/>
              </w:rPr>
              <w:t>les audits, documents à</w:t>
            </w:r>
            <w:r>
              <w:rPr>
                <w:rFonts w:ascii="Arial" w:hAnsi="Arial" w:cs="Arial"/>
                <w:color w:val="auto"/>
                <w:spacing w:val="2"/>
                <w:lang w:val="fr-FR"/>
              </w:rPr>
              <w:t xml:space="preserve"> </w:t>
            </w:r>
            <w:r>
              <w:rPr>
                <w:rFonts w:ascii="Arial" w:hAnsi="Arial" w:cs="Arial"/>
                <w:color w:val="auto"/>
                <w:spacing w:val="-2"/>
                <w:lang w:val="fr-FR"/>
              </w:rPr>
              <w:t>fournir,</w:t>
            </w:r>
            <w:r>
              <w:rPr>
                <w:rFonts w:ascii="Arial" w:hAnsi="Arial" w:cs="Arial"/>
                <w:color w:val="auto"/>
                <w:spacing w:val="10"/>
                <w:lang w:val="fr-FR"/>
              </w:rPr>
              <w:t xml:space="preserve"> </w:t>
            </w:r>
            <w:r>
              <w:rPr>
                <w:rFonts w:ascii="Arial" w:hAnsi="Arial" w:cs="Arial"/>
                <w:color w:val="auto"/>
                <w:spacing w:val="-2"/>
                <w:lang w:val="fr-FR"/>
              </w:rPr>
              <w:t>essais</w:t>
            </w:r>
            <w:r>
              <w:rPr>
                <w:rFonts w:ascii="Arial" w:hAnsi="Arial" w:cs="Arial"/>
                <w:color w:val="auto"/>
                <w:spacing w:val="10"/>
                <w:lang w:val="fr-FR"/>
              </w:rPr>
              <w:t xml:space="preserve"> </w:t>
            </w:r>
            <w:r>
              <w:rPr>
                <w:rFonts w:ascii="Arial" w:hAnsi="Arial" w:cs="Arial"/>
                <w:color w:val="auto"/>
                <w:spacing w:val="-2"/>
                <w:lang w:val="fr-FR"/>
              </w:rPr>
              <w:t>à</w:t>
            </w:r>
            <w:r>
              <w:rPr>
                <w:rFonts w:ascii="Arial" w:hAnsi="Arial" w:cs="Arial"/>
                <w:color w:val="auto"/>
                <w:spacing w:val="17"/>
                <w:lang w:val="fr-FR"/>
              </w:rPr>
              <w:t xml:space="preserve"> </w:t>
            </w:r>
            <w:r>
              <w:rPr>
                <w:rFonts w:ascii="Arial" w:hAnsi="Arial" w:cs="Arial"/>
                <w:color w:val="auto"/>
                <w:spacing w:val="-2"/>
                <w:lang w:val="fr-FR"/>
              </w:rPr>
              <w:t>réaliser,</w:t>
            </w:r>
            <w:r>
              <w:rPr>
                <w:rFonts w:ascii="Arial" w:hAnsi="Arial" w:cs="Arial"/>
                <w:color w:val="auto"/>
                <w:spacing w:val="14"/>
                <w:w w:val="101"/>
                <w:lang w:val="fr-FR"/>
              </w:rPr>
              <w:t xml:space="preserve"> </w:t>
            </w:r>
            <w:r>
              <w:rPr>
                <w:rFonts w:ascii="Arial" w:hAnsi="Arial" w:cs="Arial"/>
                <w:color w:val="auto"/>
                <w:spacing w:val="-2"/>
                <w:lang w:val="fr-FR"/>
              </w:rPr>
              <w:t>le</w:t>
            </w:r>
            <w:r>
              <w:rPr>
                <w:rFonts w:ascii="Arial" w:hAnsi="Arial" w:cs="Arial"/>
                <w:color w:val="auto"/>
                <w:lang w:val="fr-FR"/>
              </w:rPr>
              <w:t xml:space="preserve"> traitementdes</w:t>
            </w:r>
            <w:r>
              <w:rPr>
                <w:rFonts w:ascii="Arial" w:hAnsi="Arial" w:cs="Arial"/>
                <w:color w:val="auto"/>
                <w:spacing w:val="18"/>
                <w:w w:val="101"/>
                <w:lang w:val="fr-FR"/>
              </w:rPr>
              <w:t xml:space="preserve"> </w:t>
            </w:r>
            <w:r>
              <w:rPr>
                <w:rFonts w:ascii="Arial" w:hAnsi="Arial" w:cs="Arial"/>
                <w:color w:val="auto"/>
                <w:lang w:val="fr-FR"/>
              </w:rPr>
              <w:t>non</w:t>
            </w:r>
            <w:r>
              <w:rPr>
                <w:rFonts w:ascii="Arial" w:hAnsi="Arial" w:cs="Arial"/>
                <w:color w:val="auto"/>
                <w:spacing w:val="14"/>
                <w:lang w:val="fr-FR"/>
              </w:rPr>
              <w:t>-</w:t>
            </w:r>
            <w:r>
              <w:rPr>
                <w:rFonts w:ascii="Arial" w:hAnsi="Arial" w:cs="Arial"/>
                <w:color w:val="auto"/>
                <w:lang w:val="fr-FR"/>
              </w:rPr>
              <w:t>conform</w:t>
            </w:r>
            <w:r>
              <w:rPr>
                <w:rFonts w:ascii="Arial" w:hAnsi="Arial" w:eastAsia="Times New Roman" w:cs="Arial"/>
                <w:color w:val="auto"/>
                <w:sz w:val="19"/>
                <w:szCs w:val="19"/>
                <w:lang w:val="fr-FR"/>
              </w:rPr>
              <w:t>it</w:t>
            </w:r>
            <w:r>
              <w:rPr>
                <w:rFonts w:ascii="Arial" w:hAnsi="Arial" w:eastAsia="Times New Roman" w:cs="Arial"/>
                <w:color w:val="auto"/>
                <w:spacing w:val="14"/>
                <w:sz w:val="19"/>
                <w:szCs w:val="19"/>
                <w:lang w:val="fr-FR"/>
              </w:rPr>
              <w:t>és</w:t>
            </w:r>
          </w:p>
          <w:p w14:paraId="7A98AB40">
            <w:pPr>
              <w:pStyle w:val="6"/>
              <w:spacing w:before="139" w:line="215" w:lineRule="auto"/>
              <w:ind w:left="123"/>
              <w:rPr>
                <w:rFonts w:ascii="Arial" w:hAnsi="Arial" w:cs="Arial"/>
                <w:color w:val="auto"/>
                <w:spacing w:val="-2"/>
                <w:lang w:val="fr-FR"/>
              </w:rPr>
            </w:pPr>
            <w:r>
              <w:rPr>
                <w:rFonts w:ascii="Arial" w:hAnsi="Arial" w:cs="Arial"/>
                <w:color w:val="auto"/>
                <w:spacing w:val="-2"/>
                <w:lang w:val="fr-FR"/>
              </w:rPr>
              <w:t>La</w:t>
            </w:r>
            <w:r>
              <w:rPr>
                <w:rFonts w:ascii="Arial" w:hAnsi="Arial" w:cs="Arial"/>
                <w:color w:val="auto"/>
                <w:spacing w:val="23"/>
                <w:w w:val="101"/>
                <w:lang w:val="fr-FR"/>
              </w:rPr>
              <w:t xml:space="preserve"> </w:t>
            </w:r>
            <w:r>
              <w:rPr>
                <w:rFonts w:ascii="Arial" w:hAnsi="Arial" w:cs="Arial"/>
                <w:color w:val="auto"/>
                <w:spacing w:val="-2"/>
                <w:lang w:val="fr-FR"/>
              </w:rPr>
              <w:t>présentation au comité</w:t>
            </w:r>
            <w:r>
              <w:rPr>
                <w:rFonts w:ascii="Arial" w:hAnsi="Arial" w:cs="Arial"/>
                <w:color w:val="auto"/>
                <w:spacing w:val="6"/>
                <w:lang w:val="fr-FR"/>
              </w:rPr>
              <w:t xml:space="preserve"> </w:t>
            </w:r>
            <w:r>
              <w:rPr>
                <w:rFonts w:ascii="Arial" w:hAnsi="Arial" w:cs="Arial"/>
                <w:color w:val="auto"/>
                <w:spacing w:val="-2"/>
                <w:lang w:val="fr-FR"/>
              </w:rPr>
              <w:t>de</w:t>
            </w:r>
            <w:r>
              <w:rPr>
                <w:rFonts w:ascii="Arial" w:hAnsi="Arial" w:cs="Arial"/>
                <w:color w:val="auto"/>
                <w:spacing w:val="18"/>
                <w:lang w:val="fr-FR"/>
              </w:rPr>
              <w:t xml:space="preserve"> </w:t>
            </w:r>
            <w:r>
              <w:rPr>
                <w:rFonts w:ascii="Arial" w:hAnsi="Arial" w:cs="Arial"/>
                <w:color w:val="auto"/>
                <w:spacing w:val="-2"/>
                <w:lang w:val="fr-FR"/>
              </w:rPr>
              <w:t>marque</w:t>
            </w:r>
          </w:p>
          <w:p w14:paraId="5B7CF049">
            <w:pPr>
              <w:pStyle w:val="6"/>
              <w:spacing w:before="139" w:line="215" w:lineRule="auto"/>
              <w:ind w:left="123"/>
              <w:rPr>
                <w:rFonts w:ascii="Arial" w:hAnsi="Arial" w:eastAsia="微软雅黑" w:cs="Arial"/>
                <w:color w:val="auto"/>
                <w:spacing w:val="4"/>
                <w:sz w:val="19"/>
                <w:szCs w:val="19"/>
                <w:lang w:val="fr-FR" w:eastAsia="zh-CN"/>
              </w:rPr>
            </w:pPr>
            <w:r>
              <w:rPr>
                <w:rFonts w:ascii="Arial" w:hAnsi="Arial" w:eastAsia="微软雅黑" w:cs="Arial"/>
                <w:color w:val="auto"/>
                <w:spacing w:val="4"/>
                <w:sz w:val="19"/>
                <w:szCs w:val="19"/>
                <w:lang w:val="fr-FR" w:eastAsia="zh-CN"/>
              </w:rPr>
              <w:t xml:space="preserve">认证程序启动 包括 审核, 文件提交, 测试, 不符点处理 </w:t>
            </w:r>
          </w:p>
          <w:p w14:paraId="57AAA363">
            <w:pPr>
              <w:pStyle w:val="6"/>
              <w:spacing w:before="139" w:line="215" w:lineRule="auto"/>
              <w:ind w:left="123"/>
              <w:rPr>
                <w:rFonts w:ascii="Arial" w:hAnsi="Arial" w:eastAsia="微软雅黑" w:cs="Arial"/>
                <w:color w:val="auto"/>
                <w:spacing w:val="4"/>
                <w:sz w:val="19"/>
                <w:szCs w:val="19"/>
                <w:lang w:val="fr-FR" w:eastAsia="zh-CN"/>
              </w:rPr>
            </w:pPr>
            <w:r>
              <w:rPr>
                <w:rFonts w:ascii="Arial" w:hAnsi="Arial" w:eastAsia="微软雅黑" w:cs="Arial"/>
                <w:color w:val="auto"/>
                <w:spacing w:val="4"/>
                <w:sz w:val="19"/>
                <w:szCs w:val="19"/>
                <w:lang w:val="fr-FR" w:eastAsia="zh-CN"/>
              </w:rPr>
              <w:t xml:space="preserve">申请提交至审核委员会 </w:t>
            </w:r>
          </w:p>
          <w:p w14:paraId="3D76F360">
            <w:pPr>
              <w:pStyle w:val="6"/>
              <w:spacing w:before="139" w:line="215" w:lineRule="auto"/>
              <w:ind w:left="123"/>
              <w:rPr>
                <w:rFonts w:ascii="Arial" w:hAnsi="Arial" w:cs="Arial" w:eastAsiaTheme="minorEastAsia"/>
                <w:color w:val="auto"/>
                <w:lang w:val="fr-FR" w:eastAsia="zh-CN"/>
              </w:rPr>
            </w:pPr>
          </w:p>
        </w:tc>
      </w:tr>
      <w:tr w14:paraId="246630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5" w:hRule="atLeast"/>
        </w:trPr>
        <w:tc>
          <w:tcPr>
            <w:tcW w:w="1700" w:type="dxa"/>
          </w:tcPr>
          <w:p w14:paraId="4E7033DC">
            <w:pPr>
              <w:pStyle w:val="6"/>
              <w:spacing w:before="45" w:line="215" w:lineRule="auto"/>
              <w:ind w:left="113"/>
              <w:rPr>
                <w:rFonts w:ascii="Arial" w:hAnsi="Arial" w:cs="Arial"/>
                <w:color w:val="auto"/>
                <w:spacing w:val="-2"/>
              </w:rPr>
            </w:pPr>
            <w:r>
              <w:rPr>
                <w:rFonts w:ascii="Arial" w:hAnsi="Arial" w:cs="Arial"/>
                <w:color w:val="auto"/>
                <w:spacing w:val="-2"/>
              </w:rPr>
              <w:t>Apres</w:t>
            </w:r>
            <w:r>
              <w:rPr>
                <w:rFonts w:ascii="Arial" w:hAnsi="Arial" w:cs="Arial"/>
                <w:color w:val="auto"/>
                <w:spacing w:val="17"/>
              </w:rPr>
              <w:t xml:space="preserve"> </w:t>
            </w:r>
            <w:r>
              <w:rPr>
                <w:rFonts w:ascii="Arial" w:hAnsi="Arial" w:cs="Arial"/>
                <w:color w:val="auto"/>
                <w:spacing w:val="-2"/>
              </w:rPr>
              <w:t>midi</w:t>
            </w:r>
          </w:p>
          <w:p w14:paraId="5FCAFAC4">
            <w:pPr>
              <w:pStyle w:val="6"/>
              <w:spacing w:before="66" w:line="180" w:lineRule="auto"/>
              <w:ind w:left="128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eastAsia="微软雅黑" w:cs="Arial"/>
                <w:color w:val="auto"/>
                <w:spacing w:val="-4"/>
              </w:rPr>
              <w:t>下午</w:t>
            </w:r>
          </w:p>
        </w:tc>
        <w:tc>
          <w:tcPr>
            <w:tcW w:w="7656" w:type="dxa"/>
          </w:tcPr>
          <w:p w14:paraId="31382584">
            <w:pPr>
              <w:pStyle w:val="6"/>
              <w:spacing w:before="44" w:line="228" w:lineRule="auto"/>
              <w:ind w:left="121" w:right="726" w:firstLine="1"/>
              <w:rPr>
                <w:rFonts w:ascii="Arial" w:hAnsi="Arial" w:cs="Arial"/>
                <w:color w:val="auto"/>
                <w:lang w:val="fr-FR"/>
              </w:rPr>
            </w:pPr>
            <w:r>
              <w:rPr>
                <w:rFonts w:ascii="Arial" w:hAnsi="Arial" w:cs="Arial"/>
                <w:color w:val="auto"/>
                <w:lang w:val="fr-FR"/>
              </w:rPr>
              <w:t>Le</w:t>
            </w:r>
            <w:r>
              <w:rPr>
                <w:rFonts w:ascii="Arial" w:hAnsi="Arial" w:cs="Arial"/>
                <w:color w:val="auto"/>
                <w:spacing w:val="3"/>
                <w:lang w:val="fr-FR"/>
              </w:rPr>
              <w:t xml:space="preserve"> </w:t>
            </w:r>
            <w:r>
              <w:rPr>
                <w:rFonts w:ascii="Arial" w:hAnsi="Arial" w:cs="Arial"/>
                <w:color w:val="auto"/>
                <w:lang w:val="fr-FR"/>
              </w:rPr>
              <w:t>suivi</w:t>
            </w:r>
            <w:r>
              <w:rPr>
                <w:rFonts w:ascii="Arial" w:hAnsi="Arial" w:cs="Arial"/>
                <w:color w:val="auto"/>
                <w:spacing w:val="3"/>
                <w:lang w:val="fr-FR"/>
              </w:rPr>
              <w:t xml:space="preserve"> </w:t>
            </w:r>
            <w:r>
              <w:rPr>
                <w:rFonts w:ascii="Arial" w:hAnsi="Arial" w:cs="Arial"/>
                <w:color w:val="auto"/>
                <w:lang w:val="fr-FR"/>
              </w:rPr>
              <w:t>annuel</w:t>
            </w:r>
            <w:r>
              <w:rPr>
                <w:rFonts w:ascii="Arial" w:hAnsi="Arial" w:cs="Arial"/>
                <w:color w:val="auto"/>
                <w:spacing w:val="18"/>
                <w:w w:val="101"/>
                <w:lang w:val="fr-FR"/>
              </w:rPr>
              <w:t xml:space="preserve"> </w:t>
            </w:r>
            <w:r>
              <w:rPr>
                <w:rFonts w:ascii="Arial" w:hAnsi="Arial" w:cs="Arial"/>
                <w:color w:val="auto"/>
                <w:spacing w:val="3"/>
                <w:lang w:val="fr-FR"/>
              </w:rPr>
              <w:t>:</w:t>
            </w:r>
            <w:r>
              <w:rPr>
                <w:rFonts w:ascii="Arial" w:hAnsi="Arial" w:cs="Arial"/>
                <w:color w:val="auto"/>
                <w:spacing w:val="18"/>
                <w:w w:val="101"/>
                <w:lang w:val="fr-FR"/>
              </w:rPr>
              <w:t xml:space="preserve"> </w:t>
            </w:r>
            <w:r>
              <w:rPr>
                <w:rFonts w:ascii="Arial" w:hAnsi="Arial" w:cs="Arial"/>
                <w:color w:val="auto"/>
                <w:lang w:val="fr-FR"/>
              </w:rPr>
              <w:t>les</w:t>
            </w:r>
            <w:r>
              <w:rPr>
                <w:rFonts w:ascii="Arial" w:hAnsi="Arial" w:cs="Arial"/>
                <w:color w:val="auto"/>
                <w:spacing w:val="3"/>
                <w:lang w:val="fr-FR"/>
              </w:rPr>
              <w:t xml:space="preserve"> </w:t>
            </w:r>
            <w:r>
              <w:rPr>
                <w:rFonts w:ascii="Arial" w:hAnsi="Arial" w:cs="Arial"/>
                <w:color w:val="auto"/>
                <w:lang w:val="fr-FR"/>
              </w:rPr>
              <w:t>auto</w:t>
            </w:r>
            <w:r>
              <w:rPr>
                <w:rFonts w:ascii="Arial" w:hAnsi="Arial" w:cs="Arial"/>
                <w:color w:val="auto"/>
                <w:spacing w:val="3"/>
                <w:lang w:val="fr-FR"/>
              </w:rPr>
              <w:t>-</w:t>
            </w:r>
            <w:r>
              <w:rPr>
                <w:rFonts w:ascii="Arial" w:hAnsi="Arial" w:cs="Arial"/>
                <w:color w:val="auto"/>
                <w:lang w:val="fr-FR"/>
              </w:rPr>
              <w:t>contr</w:t>
            </w:r>
            <w:r>
              <w:rPr>
                <w:rFonts w:ascii="Arial" w:hAnsi="Arial" w:cs="Arial"/>
                <w:color w:val="auto"/>
                <w:spacing w:val="3"/>
                <w:lang w:val="fr-FR"/>
              </w:rPr>
              <w:t>ô</w:t>
            </w:r>
            <w:r>
              <w:rPr>
                <w:rFonts w:ascii="Arial" w:hAnsi="Arial" w:cs="Arial"/>
                <w:color w:val="auto"/>
                <w:lang w:val="fr-FR"/>
              </w:rPr>
              <w:t>les</w:t>
            </w:r>
            <w:r>
              <w:rPr>
                <w:rFonts w:ascii="Arial" w:hAnsi="Arial" w:cs="Arial"/>
                <w:color w:val="auto"/>
                <w:spacing w:val="3"/>
                <w:lang w:val="fr-FR"/>
              </w:rPr>
              <w:t xml:space="preserve"> </w:t>
            </w:r>
            <w:r>
              <w:rPr>
                <w:rFonts w:ascii="Arial" w:hAnsi="Arial" w:cs="Arial"/>
                <w:color w:val="auto"/>
                <w:lang w:val="fr-FR"/>
              </w:rPr>
              <w:t>en</w:t>
            </w:r>
            <w:r>
              <w:rPr>
                <w:rFonts w:ascii="Arial" w:hAnsi="Arial" w:cs="Arial"/>
                <w:color w:val="auto"/>
                <w:spacing w:val="16"/>
                <w:lang w:val="fr-FR"/>
              </w:rPr>
              <w:t xml:space="preserve"> </w:t>
            </w:r>
            <w:r>
              <w:rPr>
                <w:rFonts w:ascii="Arial" w:hAnsi="Arial" w:cs="Arial"/>
                <w:color w:val="auto"/>
                <w:lang w:val="fr-FR"/>
              </w:rPr>
              <w:t>usine</w:t>
            </w:r>
            <w:r>
              <w:rPr>
                <w:rFonts w:ascii="Arial" w:hAnsi="Arial" w:cs="Arial"/>
                <w:color w:val="auto"/>
                <w:spacing w:val="3"/>
                <w:lang w:val="fr-FR"/>
              </w:rPr>
              <w:t>,</w:t>
            </w:r>
            <w:r>
              <w:rPr>
                <w:rFonts w:ascii="Arial" w:hAnsi="Arial" w:cs="Arial"/>
                <w:color w:val="auto"/>
                <w:spacing w:val="17"/>
                <w:w w:val="101"/>
                <w:lang w:val="fr-FR"/>
              </w:rPr>
              <w:t xml:space="preserve"> </w:t>
            </w:r>
            <w:r>
              <w:rPr>
                <w:rFonts w:ascii="Arial" w:hAnsi="Arial" w:cs="Arial"/>
                <w:color w:val="auto"/>
                <w:lang w:val="fr-FR"/>
              </w:rPr>
              <w:t>les</w:t>
            </w:r>
            <w:r>
              <w:rPr>
                <w:rFonts w:ascii="Arial" w:hAnsi="Arial" w:cs="Arial"/>
                <w:color w:val="auto"/>
                <w:spacing w:val="3"/>
                <w:lang w:val="fr-FR"/>
              </w:rPr>
              <w:t xml:space="preserve"> </w:t>
            </w:r>
            <w:r>
              <w:rPr>
                <w:rFonts w:ascii="Arial" w:hAnsi="Arial" w:cs="Arial"/>
                <w:color w:val="auto"/>
                <w:lang w:val="fr-FR"/>
              </w:rPr>
              <w:t>audits</w:t>
            </w:r>
            <w:r>
              <w:rPr>
                <w:rFonts w:ascii="Arial" w:hAnsi="Arial" w:cs="Arial"/>
                <w:color w:val="auto"/>
                <w:spacing w:val="10"/>
                <w:lang w:val="fr-FR"/>
              </w:rPr>
              <w:t xml:space="preserve"> </w:t>
            </w:r>
            <w:r>
              <w:rPr>
                <w:rFonts w:ascii="Arial" w:hAnsi="Arial" w:cs="Arial"/>
                <w:color w:val="auto"/>
                <w:lang w:val="fr-FR"/>
              </w:rPr>
              <w:t>de</w:t>
            </w:r>
            <w:r>
              <w:rPr>
                <w:rFonts w:ascii="Arial" w:hAnsi="Arial" w:cs="Arial"/>
                <w:color w:val="auto"/>
                <w:spacing w:val="10"/>
                <w:lang w:val="fr-FR"/>
              </w:rPr>
              <w:t xml:space="preserve"> </w:t>
            </w:r>
            <w:r>
              <w:rPr>
                <w:rFonts w:ascii="Arial" w:hAnsi="Arial" w:cs="Arial"/>
                <w:color w:val="auto"/>
                <w:lang w:val="fr-FR"/>
              </w:rPr>
              <w:t>suiviet</w:t>
            </w:r>
            <w:r>
              <w:rPr>
                <w:rFonts w:ascii="Arial" w:hAnsi="Arial" w:cs="Arial"/>
                <w:color w:val="auto"/>
                <w:spacing w:val="16"/>
                <w:w w:val="101"/>
                <w:lang w:val="fr-FR"/>
              </w:rPr>
              <w:t xml:space="preserve"> </w:t>
            </w:r>
            <w:r>
              <w:rPr>
                <w:rFonts w:ascii="Arial" w:hAnsi="Arial" w:cs="Arial"/>
                <w:color w:val="auto"/>
                <w:lang w:val="fr-FR"/>
              </w:rPr>
              <w:t>lesuivides performances</w:t>
            </w:r>
            <w:r>
              <w:rPr>
                <w:rFonts w:ascii="Arial" w:hAnsi="Arial" w:cs="Arial"/>
                <w:color w:val="auto"/>
                <w:spacing w:val="19"/>
                <w:lang w:val="fr-FR"/>
              </w:rPr>
              <w:t xml:space="preserve"> </w:t>
            </w:r>
            <w:r>
              <w:rPr>
                <w:rFonts w:ascii="Arial" w:hAnsi="Arial" w:cs="Arial"/>
                <w:color w:val="auto"/>
                <w:lang w:val="fr-FR"/>
              </w:rPr>
              <w:t>le traitementdes</w:t>
            </w:r>
            <w:r>
              <w:rPr>
                <w:rFonts w:ascii="Arial" w:hAnsi="Arial" w:cs="Arial"/>
                <w:color w:val="auto"/>
                <w:spacing w:val="17"/>
                <w:w w:val="101"/>
                <w:lang w:val="fr-FR"/>
              </w:rPr>
              <w:t xml:space="preserve"> </w:t>
            </w:r>
            <w:r>
              <w:rPr>
                <w:rFonts w:ascii="Arial" w:hAnsi="Arial" w:cs="Arial"/>
                <w:color w:val="auto"/>
                <w:lang w:val="fr-FR"/>
              </w:rPr>
              <w:t>non-conformités</w:t>
            </w:r>
          </w:p>
          <w:p w14:paraId="593625B2">
            <w:pPr>
              <w:pStyle w:val="6"/>
              <w:spacing w:before="27" w:line="408" w:lineRule="auto"/>
              <w:ind w:left="115" w:right="4863" w:firstLine="5"/>
              <w:rPr>
                <w:rFonts w:ascii="Arial" w:hAnsi="Arial" w:cs="Arial"/>
                <w:color w:val="auto"/>
                <w:spacing w:val="-1"/>
                <w:lang w:val="fr-FR"/>
              </w:rPr>
            </w:pPr>
            <w:r>
              <w:rPr>
                <w:rFonts w:ascii="Arial" w:hAnsi="Arial" w:cs="Arial"/>
                <w:color w:val="auto"/>
                <w:spacing w:val="-2"/>
                <w:lang w:val="fr-FR"/>
              </w:rPr>
              <w:t>les demandes</w:t>
            </w:r>
            <w:r>
              <w:rPr>
                <w:rFonts w:ascii="Arial" w:hAnsi="Arial" w:cs="Arial"/>
                <w:color w:val="auto"/>
                <w:spacing w:val="19"/>
                <w:lang w:val="fr-FR"/>
              </w:rPr>
              <w:t xml:space="preserve"> </w:t>
            </w:r>
            <w:r>
              <w:rPr>
                <w:rFonts w:ascii="Arial" w:hAnsi="Arial" w:cs="Arial"/>
                <w:color w:val="auto"/>
                <w:spacing w:val="-2"/>
                <w:lang w:val="fr-FR"/>
              </w:rPr>
              <w:t>de</w:t>
            </w:r>
            <w:r>
              <w:rPr>
                <w:rFonts w:ascii="Arial" w:hAnsi="Arial" w:cs="Arial"/>
                <w:color w:val="auto"/>
                <w:spacing w:val="15"/>
                <w:w w:val="101"/>
                <w:lang w:val="fr-FR"/>
              </w:rPr>
              <w:t xml:space="preserve"> </w:t>
            </w:r>
            <w:r>
              <w:rPr>
                <w:rFonts w:ascii="Arial" w:hAnsi="Arial" w:cs="Arial"/>
                <w:color w:val="auto"/>
                <w:spacing w:val="-2"/>
                <w:lang w:val="fr-FR"/>
              </w:rPr>
              <w:t>modification</w:t>
            </w:r>
            <w:r>
              <w:rPr>
                <w:rFonts w:ascii="Arial" w:hAnsi="Arial" w:cs="Arial"/>
                <w:color w:val="auto"/>
                <w:lang w:val="fr-FR"/>
              </w:rPr>
              <w:t xml:space="preserve"> </w:t>
            </w:r>
            <w:r>
              <w:rPr>
                <w:rFonts w:ascii="Arial" w:hAnsi="Arial" w:cs="Arial"/>
                <w:color w:val="auto"/>
                <w:spacing w:val="-1"/>
                <w:lang w:val="fr-FR"/>
              </w:rPr>
              <w:t>Questions /réponses</w:t>
            </w:r>
          </w:p>
          <w:p w14:paraId="1ED2D88C">
            <w:pPr>
              <w:pStyle w:val="6"/>
              <w:spacing w:before="139" w:line="215" w:lineRule="auto"/>
              <w:ind w:left="123"/>
              <w:rPr>
                <w:rFonts w:ascii="Arial" w:hAnsi="Arial" w:eastAsia="微软雅黑" w:cs="Arial"/>
                <w:color w:val="auto"/>
                <w:spacing w:val="4"/>
                <w:sz w:val="19"/>
                <w:szCs w:val="19"/>
                <w:lang w:val="fr-FR" w:eastAsia="zh-CN"/>
              </w:rPr>
            </w:pPr>
            <w:r>
              <w:rPr>
                <w:rFonts w:ascii="Arial" w:hAnsi="Arial" w:eastAsia="微软雅黑" w:cs="Arial"/>
                <w:color w:val="auto"/>
                <w:spacing w:val="4"/>
                <w:sz w:val="19"/>
                <w:szCs w:val="19"/>
                <w:lang w:val="fr-FR" w:eastAsia="zh-CN"/>
              </w:rPr>
              <w:t xml:space="preserve">年审 包括工厂自行检查 跟进审核 </w:t>
            </w:r>
          </w:p>
          <w:p w14:paraId="62612820">
            <w:pPr>
              <w:pStyle w:val="6"/>
              <w:spacing w:before="139" w:line="215" w:lineRule="auto"/>
              <w:ind w:left="123"/>
              <w:rPr>
                <w:rFonts w:ascii="Arial" w:hAnsi="Arial" w:eastAsia="微软雅黑" w:cs="Arial"/>
                <w:color w:val="auto"/>
                <w:spacing w:val="4"/>
                <w:sz w:val="19"/>
                <w:szCs w:val="19"/>
                <w:lang w:val="fr-FR" w:eastAsia="zh-CN"/>
              </w:rPr>
            </w:pPr>
            <w:r>
              <w:rPr>
                <w:rFonts w:ascii="Arial" w:hAnsi="Arial" w:eastAsia="微软雅黑" w:cs="Arial"/>
                <w:color w:val="auto"/>
                <w:spacing w:val="4"/>
                <w:sz w:val="19"/>
                <w:szCs w:val="19"/>
                <w:lang w:val="fr-FR" w:eastAsia="zh-CN"/>
              </w:rPr>
              <w:t xml:space="preserve">不符点处理跟踪  </w:t>
            </w:r>
          </w:p>
          <w:p w14:paraId="14EE99D8">
            <w:pPr>
              <w:pStyle w:val="6"/>
              <w:spacing w:before="139" w:line="215" w:lineRule="auto"/>
              <w:ind w:left="123"/>
              <w:rPr>
                <w:rFonts w:ascii="Arial" w:hAnsi="Arial" w:eastAsia="微软雅黑" w:cs="Arial"/>
                <w:color w:val="auto"/>
                <w:spacing w:val="4"/>
                <w:sz w:val="19"/>
                <w:szCs w:val="19"/>
                <w:lang w:val="fr-FR" w:eastAsia="zh-CN"/>
              </w:rPr>
            </w:pPr>
            <w:r>
              <w:rPr>
                <w:rFonts w:ascii="Arial" w:hAnsi="Arial" w:eastAsia="微软雅黑" w:cs="Arial"/>
                <w:color w:val="auto"/>
                <w:spacing w:val="4"/>
                <w:sz w:val="19"/>
                <w:szCs w:val="19"/>
                <w:lang w:val="fr-FR" w:eastAsia="zh-CN"/>
              </w:rPr>
              <w:t xml:space="preserve">更改申请 </w:t>
            </w:r>
          </w:p>
          <w:p w14:paraId="2B14D5EF">
            <w:pPr>
              <w:pStyle w:val="6"/>
              <w:spacing w:before="139" w:line="215" w:lineRule="auto"/>
              <w:ind w:left="123"/>
              <w:rPr>
                <w:rFonts w:ascii="Arial" w:hAnsi="Arial" w:cs="Arial" w:eastAsiaTheme="minorEastAsia"/>
                <w:color w:val="auto"/>
                <w:lang w:val="fr-FR" w:eastAsia="zh-CN"/>
              </w:rPr>
            </w:pPr>
            <w:r>
              <w:rPr>
                <w:rFonts w:ascii="Arial" w:hAnsi="Arial" w:eastAsia="微软雅黑" w:cs="Arial"/>
                <w:color w:val="auto"/>
                <w:spacing w:val="4"/>
                <w:sz w:val="19"/>
                <w:szCs w:val="19"/>
                <w:lang w:val="fr-FR" w:eastAsia="zh-CN"/>
              </w:rPr>
              <w:t>提问时间</w:t>
            </w:r>
            <w:r>
              <w:rPr>
                <w:rFonts w:ascii="Arial" w:hAnsi="Arial" w:cs="Arial" w:eastAsiaTheme="minorEastAsia"/>
                <w:color w:val="auto"/>
                <w:spacing w:val="-1"/>
                <w:lang w:val="fr-FR" w:eastAsia="zh-CN"/>
              </w:rPr>
              <w:t xml:space="preserve"> </w:t>
            </w:r>
          </w:p>
        </w:tc>
      </w:tr>
      <w:tr w14:paraId="5F7BA2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356" w:type="dxa"/>
            <w:gridSpan w:val="2"/>
          </w:tcPr>
          <w:p w14:paraId="48FD1A72">
            <w:pPr>
              <w:pStyle w:val="6"/>
              <w:spacing w:before="47" w:line="215" w:lineRule="auto"/>
              <w:ind w:left="110"/>
              <w:rPr>
                <w:rFonts w:ascii="Arial" w:hAnsi="Arial" w:cs="Arial"/>
                <w:b/>
                <w:bCs/>
                <w:color w:val="auto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auto"/>
                <w:lang w:val="fr-FR"/>
              </w:rPr>
              <w:t>Jour</w:t>
            </w:r>
            <w:r>
              <w:rPr>
                <w:rFonts w:ascii="Arial" w:hAnsi="Arial" w:cs="Arial"/>
                <w:b/>
                <w:bCs/>
                <w:color w:val="auto"/>
                <w:spacing w:val="14"/>
                <w:lang w:val="fr-FR"/>
              </w:rPr>
              <w:t xml:space="preserve"> 6</w:t>
            </w:r>
            <w:r>
              <w:rPr>
                <w:rFonts w:ascii="Arial" w:hAnsi="Arial" w:cs="Arial"/>
                <w:b/>
                <w:bCs/>
                <w:color w:val="auto"/>
                <w:spacing w:val="18"/>
                <w:w w:val="101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uto"/>
                <w:spacing w:val="14"/>
                <w:lang w:val="fr-FR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auto"/>
                <w:lang w:val="fr-FR"/>
              </w:rPr>
              <w:t>Visited</w:t>
            </w:r>
            <w:r>
              <w:rPr>
                <w:rFonts w:ascii="Arial" w:hAnsi="Arial" w:cs="Arial"/>
                <w:b/>
                <w:bCs/>
                <w:color w:val="auto"/>
                <w:spacing w:val="14"/>
                <w:lang w:val="fr-FR"/>
              </w:rPr>
              <w:t>’</w:t>
            </w:r>
            <w:r>
              <w:rPr>
                <w:rFonts w:ascii="Arial" w:hAnsi="Arial" w:cs="Arial"/>
                <w:b/>
                <w:bCs/>
                <w:color w:val="auto"/>
                <w:lang w:val="fr-FR"/>
              </w:rPr>
              <w:t>une</w:t>
            </w:r>
            <w:r>
              <w:rPr>
                <w:rFonts w:ascii="Arial" w:hAnsi="Arial" w:cs="Arial"/>
                <w:b/>
                <w:bCs/>
                <w:color w:val="auto"/>
                <w:spacing w:val="14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uto"/>
                <w:lang w:val="fr-FR"/>
              </w:rPr>
              <w:t>usinede</w:t>
            </w:r>
            <w:r>
              <w:rPr>
                <w:rFonts w:ascii="Arial" w:hAnsi="Arial" w:cs="Arial"/>
                <w:b/>
                <w:bCs/>
                <w:color w:val="auto"/>
                <w:spacing w:val="14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uto"/>
                <w:lang w:val="fr-FR"/>
              </w:rPr>
              <w:t>fabrication</w:t>
            </w:r>
            <w:r>
              <w:rPr>
                <w:rFonts w:ascii="Arial" w:hAnsi="Arial" w:cs="Arial"/>
                <w:b/>
                <w:bCs/>
                <w:color w:val="auto"/>
                <w:spacing w:val="14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uto"/>
                <w:lang w:val="fr-FR"/>
              </w:rPr>
              <w:t>de</w:t>
            </w:r>
            <w:r>
              <w:rPr>
                <w:rFonts w:ascii="Arial" w:hAnsi="Arial" w:cs="Arial"/>
                <w:b/>
                <w:bCs/>
                <w:color w:val="auto"/>
                <w:spacing w:val="14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uto"/>
                <w:lang w:val="fr-FR"/>
              </w:rPr>
              <w:t>profil</w:t>
            </w:r>
            <w:r>
              <w:rPr>
                <w:rFonts w:ascii="Arial" w:hAnsi="Arial" w:cs="Arial"/>
                <w:b/>
                <w:bCs/>
                <w:color w:val="auto"/>
                <w:spacing w:val="14"/>
                <w:lang w:val="fr-FR"/>
              </w:rPr>
              <w:t>é</w:t>
            </w:r>
            <w:r>
              <w:rPr>
                <w:rFonts w:ascii="Arial" w:hAnsi="Arial" w:cs="Arial"/>
                <w:b/>
                <w:bCs/>
                <w:color w:val="auto"/>
                <w:lang w:val="fr-FR"/>
              </w:rPr>
              <w:t>set</w:t>
            </w:r>
            <w:r>
              <w:rPr>
                <w:rFonts w:ascii="Arial" w:hAnsi="Arial" w:cs="Arial"/>
                <w:b/>
                <w:bCs/>
                <w:color w:val="auto"/>
                <w:spacing w:val="14"/>
                <w:lang w:val="fr-FR"/>
              </w:rPr>
              <w:t>/</w:t>
            </w:r>
            <w:r>
              <w:rPr>
                <w:rFonts w:ascii="Arial" w:hAnsi="Arial" w:cs="Arial"/>
                <w:b/>
                <w:bCs/>
                <w:color w:val="auto"/>
                <w:lang w:val="fr-FR"/>
              </w:rPr>
              <w:t>oude</w:t>
            </w:r>
            <w:r>
              <w:rPr>
                <w:rFonts w:ascii="Arial" w:hAnsi="Arial" w:cs="Arial"/>
                <w:b/>
                <w:bCs/>
                <w:color w:val="auto"/>
                <w:spacing w:val="14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uto"/>
                <w:lang w:val="fr-FR"/>
              </w:rPr>
              <w:t>fen</w:t>
            </w:r>
            <w:r>
              <w:rPr>
                <w:rFonts w:ascii="Arial" w:hAnsi="Arial" w:cs="Arial"/>
                <w:b/>
                <w:bCs/>
                <w:color w:val="auto"/>
                <w:spacing w:val="14"/>
                <w:lang w:val="fr-FR"/>
              </w:rPr>
              <w:t>ê</w:t>
            </w:r>
            <w:r>
              <w:rPr>
                <w:rFonts w:ascii="Arial" w:hAnsi="Arial" w:cs="Arial"/>
                <w:b/>
                <w:bCs/>
                <w:color w:val="auto"/>
                <w:lang w:val="fr-FR"/>
              </w:rPr>
              <w:t>tres</w:t>
            </w:r>
          </w:p>
          <w:p w14:paraId="52DD0E81">
            <w:pPr>
              <w:pStyle w:val="6"/>
              <w:spacing w:before="47" w:line="215" w:lineRule="auto"/>
              <w:ind w:left="110"/>
              <w:rPr>
                <w:rFonts w:ascii="Arial" w:hAnsi="Arial" w:cs="Arial" w:eastAsiaTheme="minorEastAsia"/>
                <w:color w:val="auto"/>
                <w:lang w:val="fr-FR" w:eastAsia="zh-CN"/>
              </w:rPr>
            </w:pPr>
            <w:r>
              <w:rPr>
                <w:rFonts w:ascii="Arial" w:hAnsi="Arial" w:eastAsia="微软雅黑" w:cs="Arial"/>
                <w:color w:val="auto"/>
                <w:spacing w:val="4"/>
                <w:sz w:val="19"/>
                <w:szCs w:val="19"/>
                <w:lang w:val="fr-FR" w:eastAsia="zh-CN"/>
              </w:rPr>
              <w:t xml:space="preserve">第六天参观一家型材工厂或门窗生产厂家 </w:t>
            </w:r>
          </w:p>
        </w:tc>
      </w:tr>
      <w:tr w14:paraId="5FB739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356" w:type="dxa"/>
            <w:gridSpan w:val="2"/>
          </w:tcPr>
          <w:p w14:paraId="79CA0BAF">
            <w:pPr>
              <w:pStyle w:val="6"/>
              <w:spacing w:before="50" w:line="215" w:lineRule="auto"/>
              <w:ind w:left="110"/>
              <w:rPr>
                <w:rFonts w:ascii="Arial" w:hAnsi="Arial" w:cs="Arial"/>
                <w:b/>
                <w:bCs/>
                <w:color w:val="auto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auto"/>
                <w:lang w:val="fr-FR"/>
              </w:rPr>
              <w:t>Jour</w:t>
            </w:r>
            <w:r>
              <w:rPr>
                <w:rFonts w:ascii="Arial" w:hAnsi="Arial" w:cs="Arial"/>
                <w:b/>
                <w:bCs/>
                <w:color w:val="auto"/>
                <w:spacing w:val="14"/>
                <w:lang w:val="fr-FR"/>
              </w:rPr>
              <w:t xml:space="preserve"> 7</w:t>
            </w:r>
            <w:r>
              <w:rPr>
                <w:rFonts w:ascii="Arial" w:hAnsi="Arial" w:cs="Arial"/>
                <w:b/>
                <w:bCs/>
                <w:color w:val="auto"/>
                <w:spacing w:val="18"/>
                <w:w w:val="101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uto"/>
                <w:spacing w:val="14"/>
                <w:lang w:val="fr-FR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auto"/>
                <w:lang w:val="fr-FR"/>
              </w:rPr>
              <w:t>Visited</w:t>
            </w:r>
            <w:r>
              <w:rPr>
                <w:rFonts w:ascii="Arial" w:hAnsi="Arial" w:cs="Arial"/>
                <w:b/>
                <w:bCs/>
                <w:color w:val="auto"/>
                <w:spacing w:val="14"/>
                <w:lang w:val="fr-FR"/>
              </w:rPr>
              <w:t>’</w:t>
            </w:r>
            <w:r>
              <w:rPr>
                <w:rFonts w:ascii="Arial" w:hAnsi="Arial" w:cs="Arial"/>
                <w:b/>
                <w:bCs/>
                <w:color w:val="auto"/>
                <w:lang w:val="fr-FR"/>
              </w:rPr>
              <w:t>une</w:t>
            </w:r>
            <w:r>
              <w:rPr>
                <w:rFonts w:ascii="Arial" w:hAnsi="Arial" w:cs="Arial"/>
                <w:b/>
                <w:bCs/>
                <w:color w:val="auto"/>
                <w:spacing w:val="14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uto"/>
                <w:lang w:val="fr-FR"/>
              </w:rPr>
              <w:t>usinede</w:t>
            </w:r>
            <w:r>
              <w:rPr>
                <w:rFonts w:ascii="Arial" w:hAnsi="Arial" w:cs="Arial"/>
                <w:b/>
                <w:bCs/>
                <w:color w:val="auto"/>
                <w:spacing w:val="14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uto"/>
                <w:lang w:val="fr-FR"/>
              </w:rPr>
              <w:t>fabrication</w:t>
            </w:r>
            <w:r>
              <w:rPr>
                <w:rFonts w:ascii="Arial" w:hAnsi="Arial" w:cs="Arial"/>
                <w:b/>
                <w:bCs/>
                <w:color w:val="auto"/>
                <w:spacing w:val="14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uto"/>
                <w:lang w:val="fr-FR"/>
              </w:rPr>
              <w:t>de</w:t>
            </w:r>
            <w:r>
              <w:rPr>
                <w:rFonts w:ascii="Arial" w:hAnsi="Arial" w:cs="Arial"/>
                <w:b/>
                <w:bCs/>
                <w:color w:val="auto"/>
                <w:spacing w:val="14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uto"/>
                <w:lang w:val="fr-FR"/>
              </w:rPr>
              <w:t>profil</w:t>
            </w:r>
            <w:r>
              <w:rPr>
                <w:rFonts w:ascii="Arial" w:hAnsi="Arial" w:cs="Arial"/>
                <w:b/>
                <w:bCs/>
                <w:color w:val="auto"/>
                <w:spacing w:val="14"/>
                <w:lang w:val="fr-FR"/>
              </w:rPr>
              <w:t>é</w:t>
            </w:r>
            <w:r>
              <w:rPr>
                <w:rFonts w:ascii="Arial" w:hAnsi="Arial" w:cs="Arial"/>
                <w:b/>
                <w:bCs/>
                <w:color w:val="auto"/>
                <w:lang w:val="fr-FR"/>
              </w:rPr>
              <w:t>set</w:t>
            </w:r>
            <w:r>
              <w:rPr>
                <w:rFonts w:ascii="Arial" w:hAnsi="Arial" w:cs="Arial"/>
                <w:b/>
                <w:bCs/>
                <w:color w:val="auto"/>
                <w:spacing w:val="14"/>
                <w:lang w:val="fr-FR"/>
              </w:rPr>
              <w:t>/</w:t>
            </w:r>
            <w:r>
              <w:rPr>
                <w:rFonts w:ascii="Arial" w:hAnsi="Arial" w:cs="Arial"/>
                <w:b/>
                <w:bCs/>
                <w:color w:val="auto"/>
                <w:lang w:val="fr-FR"/>
              </w:rPr>
              <w:t>oude</w:t>
            </w:r>
            <w:r>
              <w:rPr>
                <w:rFonts w:ascii="Arial" w:hAnsi="Arial" w:cs="Arial"/>
                <w:b/>
                <w:bCs/>
                <w:color w:val="auto"/>
                <w:spacing w:val="14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uto"/>
                <w:lang w:val="fr-FR"/>
              </w:rPr>
              <w:t>fen</w:t>
            </w:r>
            <w:r>
              <w:rPr>
                <w:rFonts w:ascii="Arial" w:hAnsi="Arial" w:cs="Arial"/>
                <w:b/>
                <w:bCs/>
                <w:color w:val="auto"/>
                <w:spacing w:val="14"/>
                <w:lang w:val="fr-FR"/>
              </w:rPr>
              <w:t>ê</w:t>
            </w:r>
            <w:r>
              <w:rPr>
                <w:rFonts w:ascii="Arial" w:hAnsi="Arial" w:cs="Arial"/>
                <w:b/>
                <w:bCs/>
                <w:color w:val="auto"/>
                <w:lang w:val="fr-FR"/>
              </w:rPr>
              <w:t>tres</w:t>
            </w:r>
          </w:p>
          <w:p w14:paraId="2F8207AB">
            <w:pPr>
              <w:pStyle w:val="6"/>
              <w:spacing w:before="47" w:line="215" w:lineRule="auto"/>
              <w:ind w:left="110"/>
              <w:rPr>
                <w:rFonts w:ascii="Arial" w:hAnsi="Arial" w:cs="Arial"/>
                <w:color w:val="auto"/>
                <w:lang w:val="fr-FR" w:eastAsia="zh-CN"/>
              </w:rPr>
            </w:pPr>
            <w:r>
              <w:rPr>
                <w:rFonts w:ascii="Arial" w:hAnsi="Arial" w:eastAsia="微软雅黑" w:cs="Arial"/>
                <w:color w:val="auto"/>
                <w:spacing w:val="4"/>
                <w:sz w:val="19"/>
                <w:szCs w:val="19"/>
                <w:lang w:val="fr-FR" w:eastAsia="zh-CN"/>
              </w:rPr>
              <w:t>第七天参观一家型材工厂或门窗生产厂家</w:t>
            </w:r>
          </w:p>
        </w:tc>
      </w:tr>
    </w:tbl>
    <w:p w14:paraId="7C47059F">
      <w:pPr>
        <w:rPr>
          <w:color w:val="auto"/>
          <w:lang w:val="fr-FR" w:eastAsia="zh-CN"/>
        </w:rPr>
      </w:pPr>
    </w:p>
    <w:p w14:paraId="76FBE570">
      <w:pPr>
        <w:kinsoku/>
        <w:autoSpaceDE/>
        <w:autoSpaceDN/>
        <w:adjustRightInd/>
        <w:snapToGrid/>
        <w:spacing w:line="259" w:lineRule="auto"/>
        <w:textAlignment w:val="auto"/>
        <w:rPr>
          <w:rFonts w:eastAsia="微软雅黑"/>
          <w:snapToGrid/>
          <w:color w:val="auto"/>
          <w:lang w:val="fr-FR" w:eastAsia="zh-CN"/>
        </w:rPr>
      </w:pPr>
      <w:r>
        <w:rPr>
          <w:rFonts w:hint="eastAsia" w:eastAsia="微软雅黑"/>
          <w:b/>
          <w:snapToGrid/>
          <w:color w:val="auto"/>
          <w:lang w:val="fr-FR" w:eastAsia="zh-CN"/>
        </w:rPr>
        <w:t>备注 </w:t>
      </w:r>
      <w:r>
        <w:rPr>
          <w:rFonts w:eastAsia="微软雅黑"/>
          <w:b/>
          <w:snapToGrid/>
          <w:color w:val="auto"/>
          <w:lang w:val="fr-FR" w:eastAsia="zh-CN"/>
        </w:rPr>
        <w:t>:</w:t>
      </w:r>
      <w:r>
        <w:rPr>
          <w:rFonts w:eastAsia="微软雅黑"/>
          <w:snapToGrid/>
          <w:color w:val="auto"/>
          <w:lang w:val="fr-FR" w:eastAsia="zh-CN"/>
        </w:rPr>
        <w:t xml:space="preserve"> </w:t>
      </w:r>
      <w:r>
        <w:rPr>
          <w:rFonts w:hint="eastAsia" w:eastAsia="微软雅黑"/>
          <w:snapToGrid/>
          <w:color w:val="auto"/>
          <w:lang w:val="fr-FR" w:eastAsia="zh-CN"/>
        </w:rPr>
        <w:t>本翻译仅供参考 以法语原件为准</w:t>
      </w:r>
    </w:p>
    <w:p w14:paraId="40A01AE3">
      <w:pPr>
        <w:tabs>
          <w:tab w:val="left" w:pos="2201"/>
        </w:tabs>
        <w:kinsoku/>
        <w:autoSpaceDE/>
        <w:autoSpaceDN/>
        <w:adjustRightInd/>
        <w:snapToGrid/>
        <w:spacing w:after="0"/>
        <w:textAlignment w:val="auto"/>
        <w:rPr>
          <w:rFonts w:eastAsia="微软雅黑"/>
          <w:snapToGrid/>
          <w:color w:val="auto"/>
          <w:lang w:val="fr-FR" w:eastAsia="zh-CN"/>
        </w:rPr>
      </w:pPr>
      <w:r>
        <w:rPr>
          <w:rFonts w:eastAsia="微软雅黑"/>
          <w:snapToGrid/>
          <w:color w:val="auto"/>
          <w:lang w:val="fr-FR" w:eastAsia="zh-CN"/>
        </w:rPr>
        <w:tab/>
      </w:r>
    </w:p>
    <w:p w14:paraId="22EE2695">
      <w:pPr>
        <w:rPr>
          <w:color w:val="auto"/>
          <w:lang w:val="fr-FR" w:eastAsia="zh-CN"/>
        </w:rPr>
      </w:pPr>
    </w:p>
    <w:sectPr>
      <w:pgSz w:w="11907" w:h="16839"/>
      <w:pgMar w:top="1403" w:right="1128" w:bottom="0" w:left="896" w:header="347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A526A">
    <w:pPr>
      <w:spacing w:line="1045" w:lineRule="exact"/>
    </w:pPr>
    <w:r>
      <w:rPr>
        <w:position w:val="-20"/>
        <w:lang w:val="fr-FR" w:eastAsia="zh-CN"/>
      </w:rPr>
      <w:drawing>
        <wp:inline distT="0" distB="0" distL="0" distR="0">
          <wp:extent cx="1127125" cy="663575"/>
          <wp:effectExtent l="0" t="0" r="0" b="0"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7759" cy="664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777CC0"/>
    <w:multiLevelType w:val="multilevel"/>
    <w:tmpl w:val="BE777CC0"/>
    <w:lvl w:ilvl="0" w:tentative="0">
      <w:start w:val="1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D243BDEE"/>
    <w:multiLevelType w:val="multilevel"/>
    <w:tmpl w:val="D243BDEE"/>
    <w:lvl w:ilvl="0" w:tentative="0">
      <w:start w:val="1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F56D46"/>
    <w:rsid w:val="0003314E"/>
    <w:rsid w:val="000557B1"/>
    <w:rsid w:val="0007565F"/>
    <w:rsid w:val="000B2A49"/>
    <w:rsid w:val="000C2345"/>
    <w:rsid w:val="000C6EA0"/>
    <w:rsid w:val="000D5475"/>
    <w:rsid w:val="00125178"/>
    <w:rsid w:val="00137735"/>
    <w:rsid w:val="00146545"/>
    <w:rsid w:val="001C0E21"/>
    <w:rsid w:val="002229A2"/>
    <w:rsid w:val="0027431D"/>
    <w:rsid w:val="002C1E2A"/>
    <w:rsid w:val="00314845"/>
    <w:rsid w:val="003234CD"/>
    <w:rsid w:val="003A1E23"/>
    <w:rsid w:val="003B5E5E"/>
    <w:rsid w:val="003E1F1C"/>
    <w:rsid w:val="003F165F"/>
    <w:rsid w:val="00547509"/>
    <w:rsid w:val="005D4771"/>
    <w:rsid w:val="005E6697"/>
    <w:rsid w:val="005F41CD"/>
    <w:rsid w:val="006E04C8"/>
    <w:rsid w:val="00712C73"/>
    <w:rsid w:val="00731AD5"/>
    <w:rsid w:val="007D5AFE"/>
    <w:rsid w:val="00812C49"/>
    <w:rsid w:val="00816779"/>
    <w:rsid w:val="00822199"/>
    <w:rsid w:val="00832A09"/>
    <w:rsid w:val="008662E0"/>
    <w:rsid w:val="00874D01"/>
    <w:rsid w:val="008B6AF9"/>
    <w:rsid w:val="008C0652"/>
    <w:rsid w:val="00912A36"/>
    <w:rsid w:val="0091473E"/>
    <w:rsid w:val="0092301A"/>
    <w:rsid w:val="00935E52"/>
    <w:rsid w:val="00970B53"/>
    <w:rsid w:val="009A3833"/>
    <w:rsid w:val="009B1AA8"/>
    <w:rsid w:val="009B568F"/>
    <w:rsid w:val="009F73F8"/>
    <w:rsid w:val="00A12DAC"/>
    <w:rsid w:val="00A36C89"/>
    <w:rsid w:val="00A44C0C"/>
    <w:rsid w:val="00A5225B"/>
    <w:rsid w:val="00A55198"/>
    <w:rsid w:val="00A62866"/>
    <w:rsid w:val="00A95980"/>
    <w:rsid w:val="00AC2819"/>
    <w:rsid w:val="00B00531"/>
    <w:rsid w:val="00B04F63"/>
    <w:rsid w:val="00B67881"/>
    <w:rsid w:val="00B776D8"/>
    <w:rsid w:val="00B86841"/>
    <w:rsid w:val="00BF27B1"/>
    <w:rsid w:val="00BF6A27"/>
    <w:rsid w:val="00C11CF7"/>
    <w:rsid w:val="00C42334"/>
    <w:rsid w:val="00C505EC"/>
    <w:rsid w:val="00C62CCF"/>
    <w:rsid w:val="00CE1D45"/>
    <w:rsid w:val="00D22DD2"/>
    <w:rsid w:val="00D37045"/>
    <w:rsid w:val="00DE4B82"/>
    <w:rsid w:val="00E04885"/>
    <w:rsid w:val="00E22A07"/>
    <w:rsid w:val="00E33CBC"/>
    <w:rsid w:val="00E5533C"/>
    <w:rsid w:val="00E9153F"/>
    <w:rsid w:val="00E916AE"/>
    <w:rsid w:val="00EA70BE"/>
    <w:rsid w:val="00EF6751"/>
    <w:rsid w:val="00F27C05"/>
    <w:rsid w:val="00F56D46"/>
    <w:rsid w:val="00FD5CAA"/>
    <w:rsid w:val="19733973"/>
    <w:rsid w:val="24A575BB"/>
    <w:rsid w:val="482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after="160" w:line="240" w:lineRule="auto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Calibri" w:hAnsi="Calibri" w:eastAsia="Calibri" w:cs="Calibri"/>
      <w:sz w:val="22"/>
      <w:szCs w:val="22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Calibri" w:hAnsi="Calibri" w:eastAsia="Calibri" w:cs="Calibri"/>
      <w:sz w:val="22"/>
      <w:szCs w:val="22"/>
    </w:rPr>
  </w:style>
  <w:style w:type="paragraph" w:customStyle="1" w:styleId="7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napToGrid w:val="0"/>
      <w:color w:val="000000"/>
      <w:sz w:val="24"/>
      <w:szCs w:val="24"/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948</Words>
  <Characters>2887</Characters>
  <Lines>25</Lines>
  <Paragraphs>7</Paragraphs>
  <TotalTime>26</TotalTime>
  <ScaleCrop>false</ScaleCrop>
  <LinksUpToDate>false</LinksUpToDate>
  <CharactersWithSpaces>3403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2024-09-13T16:38:00Z</dcterms:created>
  <dc:creator>CUENOT Sophie</dc:creator>
  <cp:lastModifiedBy>candy</cp:lastModifiedBy>
  <dcterms:modified xsi:type="dcterms:W3CDTF">2025-03-04T02:44:48Z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2024-07-31T05:05:55Z</vt:filetime>
  </property>
  <property fmtid="{D5CDD505-2E9C-101B-9397-08002B2CF9AE}" pid="4" name="KSOTemplateDocerSaveRecord">
    <vt:lpwstr>eyJoZGlkIjoiNGEyODc3NGRhMjBlYjBiYmExNjY5NjY2MmZlODA4OTciLCJ1c2VySWQiOiI0MzExMjMwOTIifQ==</vt:lpwstr>
  </property>
  <property fmtid="{D5CDD505-2E9C-101B-9397-08002B2CF9AE}" pid="5" name="KSOProductBuildVer">
    <vt:lpwstr>2052-12.1.0.20305</vt:lpwstr>
  </property>
  <property fmtid="{D5CDD505-2E9C-101B-9397-08002B2CF9AE}" pid="6" name="ICV">
    <vt:lpwstr>4EBB7E969EBA46CAB144B6B4A093BF48_12</vt:lpwstr>
  </property>
</Properties>
</file>